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5FD43" w14:textId="77777777" w:rsidR="00A43CEF" w:rsidRPr="003529C4" w:rsidRDefault="00A43CEF" w:rsidP="00A43CEF">
      <w:pPr>
        <w:rPr>
          <w:b/>
          <w:bCs/>
          <w:sz w:val="32"/>
          <w:szCs w:val="32"/>
        </w:rPr>
      </w:pPr>
      <w:r w:rsidRPr="003529C4">
        <w:rPr>
          <w:b/>
          <w:bCs/>
          <w:sz w:val="32"/>
          <w:szCs w:val="32"/>
        </w:rPr>
        <w:t>AWS Cloud Practitioner Essentials</w:t>
      </w:r>
    </w:p>
    <w:p w14:paraId="3401DBDE" w14:textId="77777777" w:rsidR="00A43CEF" w:rsidRPr="00B13F79" w:rsidRDefault="00A43CEF" w:rsidP="00A43CEF">
      <w:pPr>
        <w:rPr>
          <w:b/>
          <w:bCs/>
          <w:sz w:val="28"/>
          <w:szCs w:val="28"/>
        </w:rPr>
      </w:pPr>
    </w:p>
    <w:p w14:paraId="68F78E6E" w14:textId="5F0C93A7" w:rsidR="00A43CEF" w:rsidRPr="00B13F79" w:rsidRDefault="00A43CEF" w:rsidP="00A43CEF">
      <w:pPr>
        <w:rPr>
          <w:b/>
          <w:bCs/>
          <w:sz w:val="28"/>
          <w:szCs w:val="28"/>
        </w:rPr>
      </w:pPr>
      <w:r w:rsidRPr="00B13F79">
        <w:rPr>
          <w:b/>
          <w:bCs/>
          <w:sz w:val="28"/>
          <w:szCs w:val="28"/>
        </w:rPr>
        <w:t>MODULE 1</w:t>
      </w:r>
      <w:r w:rsidR="00A22133" w:rsidRPr="00B13F79">
        <w:rPr>
          <w:b/>
          <w:bCs/>
          <w:sz w:val="28"/>
          <w:szCs w:val="28"/>
        </w:rPr>
        <w:t xml:space="preserve"> - </w:t>
      </w:r>
      <w:r w:rsidRPr="00B13F79">
        <w:rPr>
          <w:b/>
          <w:bCs/>
          <w:sz w:val="28"/>
          <w:szCs w:val="28"/>
        </w:rPr>
        <w:t>THE AWS CLOUD</w:t>
      </w:r>
    </w:p>
    <w:p w14:paraId="7C1FFF21" w14:textId="77777777" w:rsidR="00A43CEF" w:rsidRPr="00A43CEF" w:rsidRDefault="00A43CEF" w:rsidP="00A43CEF">
      <w:pPr>
        <w:rPr>
          <w:b/>
          <w:bCs/>
          <w:i/>
          <w:iCs/>
        </w:rPr>
      </w:pPr>
      <w:r w:rsidRPr="00A43CEF">
        <w:rPr>
          <w:b/>
          <w:bCs/>
          <w:i/>
          <w:iCs/>
        </w:rPr>
        <w:t>What is Cloud Computing?</w:t>
      </w:r>
    </w:p>
    <w:p w14:paraId="728B87C7" w14:textId="77777777" w:rsidR="00A43CEF" w:rsidRPr="00A43CEF" w:rsidRDefault="00A43CEF" w:rsidP="00A43CEF">
      <w:r w:rsidRPr="00A43CEF">
        <w:rPr>
          <w:b/>
          <w:bCs/>
        </w:rPr>
        <w:t>Cloud Computing</w:t>
      </w:r>
      <w:r w:rsidRPr="00A43CEF">
        <w:t xml:space="preserve"> is the </w:t>
      </w:r>
      <w:r w:rsidRPr="00A43CEF">
        <w:rPr>
          <w:b/>
          <w:bCs/>
        </w:rPr>
        <w:t>on-demand delivery of IT resources</w:t>
      </w:r>
      <w:r w:rsidRPr="00A43CEF">
        <w:t xml:space="preserve"> over the internet with </w:t>
      </w:r>
      <w:r w:rsidRPr="00A43CEF">
        <w:rPr>
          <w:b/>
          <w:bCs/>
        </w:rPr>
        <w:t>pay-as-you-go pricing</w:t>
      </w:r>
      <w:r w:rsidRPr="00A43CEF">
        <w:t>.</w:t>
      </w:r>
    </w:p>
    <w:p w14:paraId="6DE4C19F" w14:textId="77777777" w:rsidR="00A43CEF" w:rsidRPr="00A43CEF" w:rsidRDefault="00A43CEF" w:rsidP="00A43CEF">
      <w:r w:rsidRPr="00A43CEF">
        <w:t xml:space="preserve">Instead of owning your own data centers or servers, you can rent computing power, storage, and databases from a cloud provider like </w:t>
      </w:r>
      <w:r w:rsidRPr="00A43CEF">
        <w:rPr>
          <w:b/>
          <w:bCs/>
        </w:rPr>
        <w:t>AWS</w:t>
      </w:r>
      <w:r w:rsidRPr="00A43CEF">
        <w:t>.</w:t>
      </w:r>
    </w:p>
    <w:p w14:paraId="7BE4D2FD" w14:textId="77777777" w:rsidR="00A43CEF" w:rsidRPr="00A43CEF" w:rsidRDefault="00A43CEF" w:rsidP="00A43CEF">
      <w:pPr>
        <w:rPr>
          <w:b/>
          <w:bCs/>
          <w:i/>
          <w:iCs/>
        </w:rPr>
      </w:pPr>
      <w:r w:rsidRPr="00A43CEF">
        <w:rPr>
          <w:b/>
          <w:bCs/>
          <w:i/>
          <w:iCs/>
        </w:rPr>
        <w:t>Key Features</w:t>
      </w:r>
    </w:p>
    <w:p w14:paraId="147F3936" w14:textId="77777777" w:rsidR="00A43CEF" w:rsidRPr="00A43CEF" w:rsidRDefault="00A43CEF" w:rsidP="00A43CEF">
      <w:pPr>
        <w:numPr>
          <w:ilvl w:val="0"/>
          <w:numId w:val="2"/>
        </w:numPr>
      </w:pPr>
      <w:r w:rsidRPr="00A43CEF">
        <w:rPr>
          <w:b/>
          <w:bCs/>
        </w:rPr>
        <w:t>On-demand</w:t>
      </w:r>
      <w:r w:rsidRPr="00A43CEF">
        <w:t>: You get what you need when you need it.</w:t>
      </w:r>
    </w:p>
    <w:p w14:paraId="6FC2857C" w14:textId="77777777" w:rsidR="00A43CEF" w:rsidRPr="00A43CEF" w:rsidRDefault="00A43CEF" w:rsidP="00A43CEF">
      <w:pPr>
        <w:numPr>
          <w:ilvl w:val="0"/>
          <w:numId w:val="2"/>
        </w:numPr>
      </w:pPr>
      <w:r w:rsidRPr="00A43CEF">
        <w:rPr>
          <w:b/>
          <w:bCs/>
        </w:rPr>
        <w:t>Scalable</w:t>
      </w:r>
      <w:r w:rsidRPr="00A43CEF">
        <w:t>: Easily grow (or shrink) resources.</w:t>
      </w:r>
    </w:p>
    <w:p w14:paraId="1487E115" w14:textId="77777777" w:rsidR="00A43CEF" w:rsidRPr="00A43CEF" w:rsidRDefault="00A43CEF" w:rsidP="00A43CEF">
      <w:pPr>
        <w:numPr>
          <w:ilvl w:val="0"/>
          <w:numId w:val="2"/>
        </w:numPr>
      </w:pPr>
      <w:r w:rsidRPr="00A43CEF">
        <w:rPr>
          <w:b/>
          <w:bCs/>
        </w:rPr>
        <w:t>Flexible</w:t>
      </w:r>
      <w:r w:rsidRPr="00A43CEF">
        <w:t>: You can run almost any kind of application.</w:t>
      </w:r>
    </w:p>
    <w:p w14:paraId="3BD29FFF" w14:textId="77777777" w:rsidR="00A43CEF" w:rsidRPr="00A43CEF" w:rsidRDefault="00A43CEF" w:rsidP="00A43CEF">
      <w:pPr>
        <w:numPr>
          <w:ilvl w:val="0"/>
          <w:numId w:val="2"/>
        </w:numPr>
      </w:pPr>
      <w:r w:rsidRPr="00A43CEF">
        <w:rPr>
          <w:b/>
          <w:bCs/>
        </w:rPr>
        <w:t>Pay-as-you-go</w:t>
      </w:r>
      <w:r w:rsidRPr="00A43CEF">
        <w:t>: You pay only for what you use.</w:t>
      </w:r>
    </w:p>
    <w:p w14:paraId="40FE06DF" w14:textId="77777777" w:rsidR="008D11F7" w:rsidRDefault="008D11F7" w:rsidP="00A43CEF">
      <w:pPr>
        <w:rPr>
          <w:b/>
          <w:bCs/>
          <w:i/>
          <w:iCs/>
        </w:rPr>
      </w:pPr>
    </w:p>
    <w:p w14:paraId="1A50CA69" w14:textId="6C48D41B" w:rsidR="00A43CEF" w:rsidRPr="00A43CEF" w:rsidRDefault="00A43CEF" w:rsidP="00A43CEF">
      <w:pPr>
        <w:rPr>
          <w:b/>
          <w:bCs/>
          <w:i/>
          <w:iCs/>
        </w:rPr>
      </w:pPr>
      <w:r w:rsidRPr="00A43CEF">
        <w:rPr>
          <w:b/>
          <w:bCs/>
          <w:i/>
          <w:iCs/>
        </w:rPr>
        <w:t>Benefits of the AWS Cloud</w:t>
      </w:r>
    </w:p>
    <w:p w14:paraId="373907B4" w14:textId="4A3616CB" w:rsidR="00A43CEF" w:rsidRPr="008D11F7" w:rsidRDefault="00A43CEF" w:rsidP="00A43CEF">
      <w:r w:rsidRPr="00A43CEF">
        <w:rPr>
          <w:noProof/>
        </w:rPr>
        <w:drawing>
          <wp:inline distT="0" distB="0" distL="0" distR="0" wp14:anchorId="4022CBEF" wp14:editId="6273D1ED">
            <wp:extent cx="5722620" cy="3345180"/>
            <wp:effectExtent l="0" t="0" r="0" b="7620"/>
            <wp:docPr id="18681027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345180"/>
                    </a:xfrm>
                    <a:prstGeom prst="rect">
                      <a:avLst/>
                    </a:prstGeom>
                    <a:noFill/>
                    <a:ln>
                      <a:noFill/>
                    </a:ln>
                  </pic:spPr>
                </pic:pic>
              </a:graphicData>
            </a:graphic>
          </wp:inline>
        </w:drawing>
      </w:r>
    </w:p>
    <w:p w14:paraId="36299CE5" w14:textId="1B9827BC" w:rsidR="00A43CEF" w:rsidRPr="00A43CEF" w:rsidRDefault="00A43CEF" w:rsidP="00A43CEF">
      <w:pPr>
        <w:rPr>
          <w:b/>
          <w:bCs/>
          <w:i/>
          <w:iCs/>
        </w:rPr>
      </w:pPr>
      <w:r w:rsidRPr="00A43CEF">
        <w:rPr>
          <w:b/>
          <w:bCs/>
          <w:i/>
          <w:iCs/>
        </w:rPr>
        <w:lastRenderedPageBreak/>
        <w:t>Types of Cloud Computing</w:t>
      </w:r>
    </w:p>
    <w:p w14:paraId="7574C472" w14:textId="67B7B384" w:rsidR="00A43CEF" w:rsidRPr="00A43CEF" w:rsidRDefault="00A43CEF" w:rsidP="00A43CEF">
      <w:r w:rsidRPr="00A43CEF">
        <w:rPr>
          <w:noProof/>
        </w:rPr>
        <w:drawing>
          <wp:inline distT="0" distB="0" distL="0" distR="0" wp14:anchorId="11F657E9" wp14:editId="4EF6A8D4">
            <wp:extent cx="5943600" cy="3345180"/>
            <wp:effectExtent l="0" t="0" r="0" b="7620"/>
            <wp:docPr id="771660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A13FA7" w14:textId="77777777" w:rsidR="00A43CEF" w:rsidRPr="00A43CEF" w:rsidRDefault="00A43CEF" w:rsidP="00A43CEF">
      <w:pPr>
        <w:rPr>
          <w:b/>
          <w:bCs/>
          <w:i/>
          <w:iCs/>
        </w:rPr>
      </w:pPr>
    </w:p>
    <w:p w14:paraId="1413B56C" w14:textId="77777777" w:rsidR="00A43CEF" w:rsidRPr="00A43CEF" w:rsidRDefault="00A43CEF" w:rsidP="00A43CEF">
      <w:pPr>
        <w:rPr>
          <w:b/>
          <w:bCs/>
          <w:i/>
          <w:iCs/>
        </w:rPr>
      </w:pPr>
      <w:r w:rsidRPr="00A43CEF">
        <w:rPr>
          <w:b/>
          <w:bCs/>
          <w:i/>
          <w:iCs/>
        </w:rPr>
        <w:t>Cloud Computing Deployment Models</w:t>
      </w:r>
    </w:p>
    <w:tbl>
      <w:tblPr>
        <w:tblW w:w="0" w:type="auto"/>
        <w:tblCellSpacing w:w="15" w:type="dxa"/>
        <w:tblLook w:val="04A0" w:firstRow="1" w:lastRow="0" w:firstColumn="1" w:lastColumn="0" w:noHBand="0" w:noVBand="1"/>
      </w:tblPr>
      <w:tblGrid>
        <w:gridCol w:w="1014"/>
        <w:gridCol w:w="4093"/>
        <w:gridCol w:w="2502"/>
        <w:gridCol w:w="1751"/>
      </w:tblGrid>
      <w:tr w:rsidR="00A43CEF" w:rsidRPr="00A43CEF" w14:paraId="307E4A06" w14:textId="77777777" w:rsidTr="00A43CEF">
        <w:trPr>
          <w:tblHeader/>
          <w:tblCellSpacing w:w="15" w:type="dxa"/>
        </w:trPr>
        <w:tc>
          <w:tcPr>
            <w:tcW w:w="0" w:type="auto"/>
            <w:tcMar>
              <w:top w:w="15" w:type="dxa"/>
              <w:left w:w="15" w:type="dxa"/>
              <w:bottom w:w="15" w:type="dxa"/>
              <w:right w:w="15" w:type="dxa"/>
            </w:tcMar>
            <w:vAlign w:val="center"/>
            <w:hideMark/>
          </w:tcPr>
          <w:p w14:paraId="5323BC36" w14:textId="77777777" w:rsidR="00A43CEF" w:rsidRPr="00A43CEF" w:rsidRDefault="00A43CEF" w:rsidP="00A43CEF">
            <w:pPr>
              <w:rPr>
                <w:b/>
                <w:bCs/>
                <w:i/>
                <w:iCs/>
              </w:rPr>
            </w:pPr>
            <w:r w:rsidRPr="00A43CEF">
              <w:rPr>
                <w:b/>
                <w:bCs/>
                <w:i/>
                <w:iCs/>
              </w:rPr>
              <w:t>Model</w:t>
            </w:r>
          </w:p>
        </w:tc>
        <w:tc>
          <w:tcPr>
            <w:tcW w:w="0" w:type="auto"/>
            <w:tcMar>
              <w:top w:w="15" w:type="dxa"/>
              <w:left w:w="15" w:type="dxa"/>
              <w:bottom w:w="15" w:type="dxa"/>
              <w:right w:w="15" w:type="dxa"/>
            </w:tcMar>
            <w:vAlign w:val="center"/>
            <w:hideMark/>
          </w:tcPr>
          <w:p w14:paraId="1CF84480" w14:textId="77777777" w:rsidR="00A43CEF" w:rsidRPr="00A43CEF" w:rsidRDefault="00A43CEF" w:rsidP="00A43CEF">
            <w:pPr>
              <w:rPr>
                <w:b/>
                <w:bCs/>
                <w:i/>
                <w:iCs/>
              </w:rPr>
            </w:pPr>
            <w:r w:rsidRPr="00A43CEF">
              <w:rPr>
                <w:b/>
                <w:bCs/>
                <w:i/>
                <w:iCs/>
              </w:rPr>
              <w:t>Description</w:t>
            </w:r>
          </w:p>
        </w:tc>
        <w:tc>
          <w:tcPr>
            <w:tcW w:w="0" w:type="auto"/>
            <w:tcMar>
              <w:top w:w="15" w:type="dxa"/>
              <w:left w:w="15" w:type="dxa"/>
              <w:bottom w:w="15" w:type="dxa"/>
              <w:right w:w="15" w:type="dxa"/>
            </w:tcMar>
            <w:vAlign w:val="center"/>
            <w:hideMark/>
          </w:tcPr>
          <w:p w14:paraId="7B68B704" w14:textId="77777777" w:rsidR="00A43CEF" w:rsidRPr="00A43CEF" w:rsidRDefault="00A43CEF" w:rsidP="00A43CEF">
            <w:pPr>
              <w:rPr>
                <w:b/>
                <w:bCs/>
                <w:i/>
                <w:iCs/>
              </w:rPr>
            </w:pPr>
            <w:r w:rsidRPr="00A43CEF">
              <w:rPr>
                <w:b/>
                <w:bCs/>
                <w:i/>
                <w:iCs/>
              </w:rPr>
              <w:t>Best For</w:t>
            </w:r>
          </w:p>
        </w:tc>
        <w:tc>
          <w:tcPr>
            <w:tcW w:w="0" w:type="auto"/>
            <w:tcMar>
              <w:top w:w="15" w:type="dxa"/>
              <w:left w:w="15" w:type="dxa"/>
              <w:bottom w:w="15" w:type="dxa"/>
              <w:right w:w="15" w:type="dxa"/>
            </w:tcMar>
            <w:vAlign w:val="center"/>
            <w:hideMark/>
          </w:tcPr>
          <w:p w14:paraId="7B421075" w14:textId="77777777" w:rsidR="00A43CEF" w:rsidRPr="00A43CEF" w:rsidRDefault="00A43CEF" w:rsidP="00A43CEF">
            <w:pPr>
              <w:rPr>
                <w:b/>
                <w:bCs/>
                <w:i/>
                <w:iCs/>
              </w:rPr>
            </w:pPr>
            <w:r w:rsidRPr="00A43CEF">
              <w:rPr>
                <w:b/>
                <w:bCs/>
                <w:i/>
                <w:iCs/>
              </w:rPr>
              <w:t>Example</w:t>
            </w:r>
          </w:p>
        </w:tc>
      </w:tr>
      <w:tr w:rsidR="00A43CEF" w:rsidRPr="00A43CEF" w14:paraId="40645201" w14:textId="77777777" w:rsidTr="00A43CEF">
        <w:trPr>
          <w:tblCellSpacing w:w="15" w:type="dxa"/>
        </w:trPr>
        <w:tc>
          <w:tcPr>
            <w:tcW w:w="0" w:type="auto"/>
            <w:tcMar>
              <w:top w:w="15" w:type="dxa"/>
              <w:left w:w="15" w:type="dxa"/>
              <w:bottom w:w="15" w:type="dxa"/>
              <w:right w:w="15" w:type="dxa"/>
            </w:tcMar>
            <w:vAlign w:val="center"/>
            <w:hideMark/>
          </w:tcPr>
          <w:p w14:paraId="77EA82D8" w14:textId="77777777" w:rsidR="00A43CEF" w:rsidRPr="00A43CEF" w:rsidRDefault="00A43CEF" w:rsidP="00A43CEF">
            <w:pPr>
              <w:rPr>
                <w:b/>
                <w:bCs/>
                <w:i/>
                <w:iCs/>
              </w:rPr>
            </w:pPr>
            <w:r w:rsidRPr="00A43CEF">
              <w:rPr>
                <w:b/>
                <w:bCs/>
                <w:i/>
                <w:iCs/>
              </w:rPr>
              <w:t>Public Cloud</w:t>
            </w:r>
          </w:p>
        </w:tc>
        <w:tc>
          <w:tcPr>
            <w:tcW w:w="0" w:type="auto"/>
            <w:tcMar>
              <w:top w:w="15" w:type="dxa"/>
              <w:left w:w="15" w:type="dxa"/>
              <w:bottom w:w="15" w:type="dxa"/>
              <w:right w:w="15" w:type="dxa"/>
            </w:tcMar>
            <w:vAlign w:val="center"/>
            <w:hideMark/>
          </w:tcPr>
          <w:p w14:paraId="7AAAA149" w14:textId="77777777" w:rsidR="00A43CEF" w:rsidRPr="00A43CEF" w:rsidRDefault="00A43CEF" w:rsidP="00A43CEF">
            <w:r w:rsidRPr="00A43CEF">
              <w:t xml:space="preserve">Cloud services are </w:t>
            </w:r>
            <w:proofErr w:type="gramStart"/>
            <w:r w:rsidRPr="00A43CEF">
              <w:t>hosted</w:t>
            </w:r>
            <w:proofErr w:type="gramEnd"/>
            <w:r w:rsidRPr="00A43CEF">
              <w:t xml:space="preserve"> by third-party providers (like AWS) and shared among multiple customers.</w:t>
            </w:r>
          </w:p>
        </w:tc>
        <w:tc>
          <w:tcPr>
            <w:tcW w:w="0" w:type="auto"/>
            <w:tcMar>
              <w:top w:w="15" w:type="dxa"/>
              <w:left w:w="15" w:type="dxa"/>
              <w:bottom w:w="15" w:type="dxa"/>
              <w:right w:w="15" w:type="dxa"/>
            </w:tcMar>
            <w:vAlign w:val="center"/>
            <w:hideMark/>
          </w:tcPr>
          <w:p w14:paraId="7EFA616E" w14:textId="77777777" w:rsidR="00A43CEF" w:rsidRPr="00A43CEF" w:rsidRDefault="00A43CEF" w:rsidP="00A43CEF">
            <w:r w:rsidRPr="00A43CEF">
              <w:t>Startups, businesses that want to reduce IT costs</w:t>
            </w:r>
          </w:p>
        </w:tc>
        <w:tc>
          <w:tcPr>
            <w:tcW w:w="0" w:type="auto"/>
            <w:tcMar>
              <w:top w:w="15" w:type="dxa"/>
              <w:left w:w="15" w:type="dxa"/>
              <w:bottom w:w="15" w:type="dxa"/>
              <w:right w:w="15" w:type="dxa"/>
            </w:tcMar>
            <w:vAlign w:val="center"/>
            <w:hideMark/>
          </w:tcPr>
          <w:p w14:paraId="6678B929" w14:textId="77777777" w:rsidR="00A43CEF" w:rsidRPr="00A43CEF" w:rsidRDefault="00A43CEF" w:rsidP="00A43CEF">
            <w:r w:rsidRPr="00A43CEF">
              <w:t>AWS EC2, S3, Lambda</w:t>
            </w:r>
          </w:p>
        </w:tc>
      </w:tr>
      <w:tr w:rsidR="00A43CEF" w:rsidRPr="00A43CEF" w14:paraId="37478041" w14:textId="77777777" w:rsidTr="00A43CEF">
        <w:trPr>
          <w:tblCellSpacing w:w="15" w:type="dxa"/>
        </w:trPr>
        <w:tc>
          <w:tcPr>
            <w:tcW w:w="0" w:type="auto"/>
            <w:tcMar>
              <w:top w:w="15" w:type="dxa"/>
              <w:left w:w="15" w:type="dxa"/>
              <w:bottom w:w="15" w:type="dxa"/>
              <w:right w:w="15" w:type="dxa"/>
            </w:tcMar>
            <w:vAlign w:val="center"/>
            <w:hideMark/>
          </w:tcPr>
          <w:p w14:paraId="63AAD0B8" w14:textId="77777777" w:rsidR="00A43CEF" w:rsidRPr="00A43CEF" w:rsidRDefault="00A43CEF" w:rsidP="00A43CEF">
            <w:pPr>
              <w:rPr>
                <w:b/>
                <w:bCs/>
                <w:i/>
                <w:iCs/>
              </w:rPr>
            </w:pPr>
            <w:r w:rsidRPr="00A43CEF">
              <w:rPr>
                <w:b/>
                <w:bCs/>
                <w:i/>
                <w:iCs/>
              </w:rPr>
              <w:t>Private Cloud</w:t>
            </w:r>
          </w:p>
        </w:tc>
        <w:tc>
          <w:tcPr>
            <w:tcW w:w="0" w:type="auto"/>
            <w:tcMar>
              <w:top w:w="15" w:type="dxa"/>
              <w:left w:w="15" w:type="dxa"/>
              <w:bottom w:w="15" w:type="dxa"/>
              <w:right w:w="15" w:type="dxa"/>
            </w:tcMar>
            <w:vAlign w:val="center"/>
            <w:hideMark/>
          </w:tcPr>
          <w:p w14:paraId="2B161350" w14:textId="77777777" w:rsidR="00A43CEF" w:rsidRPr="00A43CEF" w:rsidRDefault="00A43CEF" w:rsidP="00A43CEF">
            <w:r w:rsidRPr="00A43CEF">
              <w:t xml:space="preserve">Cloud infrastructure is exclusively used by one organization. It can be hosted </w:t>
            </w:r>
            <w:proofErr w:type="gramStart"/>
            <w:r w:rsidRPr="00A43CEF">
              <w:t>on-premises</w:t>
            </w:r>
            <w:proofErr w:type="gramEnd"/>
            <w:r w:rsidRPr="00A43CEF">
              <w:t xml:space="preserve"> or in a private data center.</w:t>
            </w:r>
          </w:p>
        </w:tc>
        <w:tc>
          <w:tcPr>
            <w:tcW w:w="0" w:type="auto"/>
            <w:tcMar>
              <w:top w:w="15" w:type="dxa"/>
              <w:left w:w="15" w:type="dxa"/>
              <w:bottom w:w="15" w:type="dxa"/>
              <w:right w:w="15" w:type="dxa"/>
            </w:tcMar>
            <w:vAlign w:val="center"/>
            <w:hideMark/>
          </w:tcPr>
          <w:p w14:paraId="08EFB031" w14:textId="77777777" w:rsidR="00A43CEF" w:rsidRPr="00A43CEF" w:rsidRDefault="00A43CEF" w:rsidP="00A43CEF">
            <w:r w:rsidRPr="00A43CEF">
              <w:t>Banks, government, companies needing high security</w:t>
            </w:r>
          </w:p>
        </w:tc>
        <w:tc>
          <w:tcPr>
            <w:tcW w:w="0" w:type="auto"/>
            <w:tcMar>
              <w:top w:w="15" w:type="dxa"/>
              <w:left w:w="15" w:type="dxa"/>
              <w:bottom w:w="15" w:type="dxa"/>
              <w:right w:w="15" w:type="dxa"/>
            </w:tcMar>
            <w:vAlign w:val="center"/>
            <w:hideMark/>
          </w:tcPr>
          <w:p w14:paraId="6E471041" w14:textId="77777777" w:rsidR="00A43CEF" w:rsidRPr="00A43CEF" w:rsidRDefault="00A43CEF" w:rsidP="00A43CEF">
            <w:r w:rsidRPr="00A43CEF">
              <w:t>AWS Outposts, VMWare on AWS</w:t>
            </w:r>
          </w:p>
        </w:tc>
      </w:tr>
      <w:tr w:rsidR="00A43CEF" w:rsidRPr="00A43CEF" w14:paraId="68C4FC09" w14:textId="77777777" w:rsidTr="00A43CEF">
        <w:trPr>
          <w:tblCellSpacing w:w="15" w:type="dxa"/>
        </w:trPr>
        <w:tc>
          <w:tcPr>
            <w:tcW w:w="0" w:type="auto"/>
            <w:tcMar>
              <w:top w:w="15" w:type="dxa"/>
              <w:left w:w="15" w:type="dxa"/>
              <w:bottom w:w="15" w:type="dxa"/>
              <w:right w:w="15" w:type="dxa"/>
            </w:tcMar>
            <w:vAlign w:val="center"/>
            <w:hideMark/>
          </w:tcPr>
          <w:p w14:paraId="4D101428" w14:textId="77777777" w:rsidR="00A43CEF" w:rsidRPr="00A43CEF" w:rsidRDefault="00A43CEF" w:rsidP="00A43CEF">
            <w:pPr>
              <w:rPr>
                <w:b/>
                <w:bCs/>
                <w:i/>
                <w:iCs/>
              </w:rPr>
            </w:pPr>
            <w:r w:rsidRPr="00A43CEF">
              <w:rPr>
                <w:b/>
                <w:bCs/>
                <w:i/>
                <w:iCs/>
              </w:rPr>
              <w:t>Hybrid Cloud</w:t>
            </w:r>
          </w:p>
        </w:tc>
        <w:tc>
          <w:tcPr>
            <w:tcW w:w="0" w:type="auto"/>
            <w:tcMar>
              <w:top w:w="15" w:type="dxa"/>
              <w:left w:w="15" w:type="dxa"/>
              <w:bottom w:w="15" w:type="dxa"/>
              <w:right w:w="15" w:type="dxa"/>
            </w:tcMar>
            <w:vAlign w:val="center"/>
            <w:hideMark/>
          </w:tcPr>
          <w:p w14:paraId="7CE21480" w14:textId="77777777" w:rsidR="00A43CEF" w:rsidRPr="00A43CEF" w:rsidRDefault="00A43CEF" w:rsidP="00A43CEF">
            <w:r w:rsidRPr="00A43CEF">
              <w:t>Combines public and private cloud. Some workloads run on AWS, others on local servers.</w:t>
            </w:r>
          </w:p>
        </w:tc>
        <w:tc>
          <w:tcPr>
            <w:tcW w:w="0" w:type="auto"/>
            <w:tcMar>
              <w:top w:w="15" w:type="dxa"/>
              <w:left w:w="15" w:type="dxa"/>
              <w:bottom w:w="15" w:type="dxa"/>
              <w:right w:w="15" w:type="dxa"/>
            </w:tcMar>
            <w:vAlign w:val="center"/>
            <w:hideMark/>
          </w:tcPr>
          <w:p w14:paraId="083967C4" w14:textId="77777777" w:rsidR="00A43CEF" w:rsidRPr="00A43CEF" w:rsidRDefault="00A43CEF" w:rsidP="00A43CEF">
            <w:r w:rsidRPr="00A43CEF">
              <w:t>Organizations with data privacy or compliance needs</w:t>
            </w:r>
          </w:p>
        </w:tc>
        <w:tc>
          <w:tcPr>
            <w:tcW w:w="0" w:type="auto"/>
            <w:tcMar>
              <w:top w:w="15" w:type="dxa"/>
              <w:left w:w="15" w:type="dxa"/>
              <w:bottom w:w="15" w:type="dxa"/>
              <w:right w:w="15" w:type="dxa"/>
            </w:tcMar>
            <w:vAlign w:val="center"/>
            <w:hideMark/>
          </w:tcPr>
          <w:p w14:paraId="1D4E8805" w14:textId="77777777" w:rsidR="00A43CEF" w:rsidRPr="00A43CEF" w:rsidRDefault="00A43CEF" w:rsidP="00A43CEF">
            <w:r w:rsidRPr="00A43CEF">
              <w:t>AWS Direct Connect, VPN Gateway</w:t>
            </w:r>
          </w:p>
        </w:tc>
      </w:tr>
    </w:tbl>
    <w:p w14:paraId="7091A87C" w14:textId="77777777" w:rsidR="00DD25E5" w:rsidRDefault="00DD25E5" w:rsidP="00A43CEF">
      <w:pPr>
        <w:rPr>
          <w:b/>
          <w:bCs/>
          <w:i/>
          <w:iCs/>
        </w:rPr>
      </w:pPr>
    </w:p>
    <w:p w14:paraId="1B30438E" w14:textId="659D19D4" w:rsidR="00A43CEF" w:rsidRPr="00DD25E5" w:rsidRDefault="00A43CEF" w:rsidP="00A43CEF">
      <w:pPr>
        <w:rPr>
          <w:b/>
          <w:bCs/>
          <w:i/>
          <w:iCs/>
        </w:rPr>
      </w:pPr>
      <w:r w:rsidRPr="00A43CEF">
        <w:rPr>
          <w:b/>
          <w:bCs/>
          <w:i/>
          <w:iCs/>
        </w:rPr>
        <w:t>Introduction to AWS Global Infrastructure</w:t>
      </w:r>
      <w:r w:rsidR="00DD25E5">
        <w:rPr>
          <w:b/>
          <w:bCs/>
          <w:i/>
          <w:iCs/>
        </w:rPr>
        <w:br/>
      </w:r>
      <w:r w:rsidRPr="00A43CEF">
        <w:t xml:space="preserve">The AWS Global Infrastructure is a robust and globally distributed network designed to </w:t>
      </w:r>
      <w:r w:rsidRPr="00A43CEF">
        <w:lastRenderedPageBreak/>
        <w:t xml:space="preserve">deliver cloud services with high speed, availability, and security. At its foundation, AWS is divided into </w:t>
      </w:r>
      <w:proofErr w:type="gramStart"/>
      <w:r w:rsidRPr="00A43CEF">
        <w:t>Regions</w:t>
      </w:r>
      <w:proofErr w:type="gramEnd"/>
      <w:r w:rsidRPr="00A43CEF">
        <w:t>, which are physical geographic areas like Asia Pacific (Mumbai) or US East (N. Virginia). Each Region is made up of multiple Availability Zones (AZs)—these are isolated data centers, each with independent power, cooling, and networking. AZs allow businesses to run applications in a fault-tolerant way by distributing workloads across multiple data centers in the same region.</w:t>
      </w:r>
    </w:p>
    <w:p w14:paraId="259C6612" w14:textId="77777777" w:rsidR="00A43CEF" w:rsidRPr="00A43CEF" w:rsidRDefault="00A43CEF" w:rsidP="00A43CEF">
      <w:r w:rsidRPr="00A43CEF">
        <w:t>In addition to Regions and AZs, AWS also uses Edge Locations, which are data centers located closer to end users. These are primarily used for content delivery through services like Amazon CloudFront, allowing static or dynamic content (such as videos or websites) to be delivered quickly, even across continents. This global setup ensures that AWS customers can deploy applications with low latency, high availability, and geographical flexibility.</w:t>
      </w:r>
    </w:p>
    <w:p w14:paraId="7C047EF3" w14:textId="06BFDB92" w:rsidR="00A43CEF" w:rsidRPr="00A43CEF" w:rsidRDefault="00A43CEF" w:rsidP="00BA19B0">
      <w:pPr>
        <w:jc w:val="center"/>
        <w:rPr>
          <w:b/>
          <w:bCs/>
          <w:i/>
          <w:iCs/>
        </w:rPr>
      </w:pPr>
      <w:r w:rsidRPr="00A43CEF">
        <w:rPr>
          <w:b/>
          <w:i/>
          <w:noProof/>
        </w:rPr>
        <w:drawing>
          <wp:inline distT="0" distB="0" distL="0" distR="0" wp14:anchorId="32972F15" wp14:editId="5B669E0B">
            <wp:extent cx="4236720" cy="2110740"/>
            <wp:effectExtent l="0" t="0" r="0" b="3810"/>
            <wp:docPr id="821879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6720" cy="2110740"/>
                    </a:xfrm>
                    <a:prstGeom prst="rect">
                      <a:avLst/>
                    </a:prstGeom>
                    <a:noFill/>
                    <a:ln>
                      <a:noFill/>
                    </a:ln>
                  </pic:spPr>
                </pic:pic>
              </a:graphicData>
            </a:graphic>
          </wp:inline>
        </w:drawing>
      </w:r>
    </w:p>
    <w:p w14:paraId="47B6B89A" w14:textId="77777777" w:rsidR="008D11F7" w:rsidRDefault="008D11F7" w:rsidP="00A43CEF">
      <w:pPr>
        <w:rPr>
          <w:b/>
          <w:bCs/>
          <w:i/>
          <w:iCs/>
        </w:rPr>
      </w:pPr>
    </w:p>
    <w:p w14:paraId="53873C3E" w14:textId="4741F091" w:rsidR="00A43CEF" w:rsidRPr="00A43CEF" w:rsidRDefault="00A43CEF" w:rsidP="00A43CEF">
      <w:pPr>
        <w:rPr>
          <w:b/>
          <w:bCs/>
          <w:i/>
          <w:iCs/>
        </w:rPr>
      </w:pPr>
      <w:r w:rsidRPr="00A43CEF">
        <w:rPr>
          <w:b/>
          <w:bCs/>
          <w:i/>
          <w:iCs/>
        </w:rPr>
        <w:t>The AWS Shared Responsibility Model</w:t>
      </w:r>
    </w:p>
    <w:p w14:paraId="061EFC0E" w14:textId="77777777" w:rsidR="00A43CEF" w:rsidRPr="00A43CEF" w:rsidRDefault="00A43CEF" w:rsidP="00A43CEF">
      <w:r w:rsidRPr="00A43CEF">
        <w:t xml:space="preserve">The </w:t>
      </w:r>
      <w:r w:rsidRPr="00A43CEF">
        <w:rPr>
          <w:b/>
          <w:bCs/>
        </w:rPr>
        <w:t>Shared Responsibility Model</w:t>
      </w:r>
      <w:r w:rsidRPr="00A43CEF">
        <w:t xml:space="preserve"> is a core security framework in AWS, clearly outlining which responsibilities are handled by AWS and which fall to the customer. AWS is responsible for </w:t>
      </w:r>
      <w:r w:rsidRPr="00A43CEF">
        <w:rPr>
          <w:b/>
          <w:bCs/>
        </w:rPr>
        <w:t xml:space="preserve">“Security </w:t>
      </w:r>
      <w:r w:rsidRPr="00A43CEF">
        <w:rPr>
          <w:b/>
          <w:bCs/>
          <w:i/>
          <w:iCs/>
        </w:rPr>
        <w:t>of</w:t>
      </w:r>
      <w:r w:rsidRPr="00A43CEF">
        <w:rPr>
          <w:b/>
          <w:bCs/>
        </w:rPr>
        <w:t xml:space="preserve"> the cloud”</w:t>
      </w:r>
      <w:r w:rsidRPr="00A43CEF">
        <w:t>—this includes maintaining the physical infrastructure, networking, hardware, software, and facilities that run AWS services. Essentially, AWS secures the foundation and core infrastructure that supports the cloud platform.</w:t>
      </w:r>
    </w:p>
    <w:p w14:paraId="6DB85D48" w14:textId="77777777" w:rsidR="00A43CEF" w:rsidRPr="00A43CEF" w:rsidRDefault="00A43CEF" w:rsidP="00A43CEF">
      <w:r w:rsidRPr="00A43CEF">
        <w:t xml:space="preserve">On the other hand, customers are responsible for </w:t>
      </w:r>
      <w:r w:rsidRPr="00A43CEF">
        <w:rPr>
          <w:b/>
          <w:bCs/>
        </w:rPr>
        <w:t xml:space="preserve">“Security </w:t>
      </w:r>
      <w:r w:rsidRPr="00A43CEF">
        <w:rPr>
          <w:b/>
          <w:bCs/>
          <w:i/>
          <w:iCs/>
        </w:rPr>
        <w:t>in</w:t>
      </w:r>
      <w:r w:rsidRPr="00A43CEF">
        <w:rPr>
          <w:b/>
          <w:bCs/>
        </w:rPr>
        <w:t xml:space="preserve"> the cloud”</w:t>
      </w:r>
      <w:r w:rsidRPr="00A43CEF">
        <w:t xml:space="preserve">. This means managing their data, configuring their applications securely, setting up proper access controls using services like </w:t>
      </w:r>
      <w:r w:rsidRPr="00A43CEF">
        <w:rPr>
          <w:b/>
          <w:bCs/>
        </w:rPr>
        <w:t>AWS IAM (Identity and Access Management)</w:t>
      </w:r>
      <w:r w:rsidRPr="00A43CEF">
        <w:t xml:space="preserve">, and enabling encryption when needed. For example, while AWS ensures your virtual server (like an EC2 </w:t>
      </w:r>
      <w:r w:rsidRPr="00A43CEF">
        <w:lastRenderedPageBreak/>
        <w:t>instance) is running securely, it’s your responsibility to secure the data on it, patch your own software, and control who has access.</w:t>
      </w:r>
    </w:p>
    <w:p w14:paraId="1BB87520" w14:textId="47D4C230" w:rsidR="00A43CEF" w:rsidRDefault="00A43CEF" w:rsidP="00A43CEF">
      <w:r w:rsidRPr="00A43CEF">
        <w:t xml:space="preserve">This shared approach ensures that both AWS and its users contribute to creating a </w:t>
      </w:r>
      <w:r w:rsidRPr="00A43CEF">
        <w:rPr>
          <w:b/>
          <w:bCs/>
        </w:rPr>
        <w:t>secure and resilient cloud environment</w:t>
      </w:r>
      <w:r w:rsidRPr="00A43CEF">
        <w:t>. AWS provides the tools and infrastructure, but it's up to the user to use them wisely.</w:t>
      </w:r>
    </w:p>
    <w:p w14:paraId="22AC61F1" w14:textId="77777777" w:rsidR="008D11F7" w:rsidRPr="00A43CEF" w:rsidRDefault="008D11F7" w:rsidP="00A43CEF"/>
    <w:p w14:paraId="4F21BAE3" w14:textId="304C1752" w:rsidR="009F5E06" w:rsidRPr="00B13F79" w:rsidRDefault="00A22133" w:rsidP="00A43CEF">
      <w:pPr>
        <w:rPr>
          <w:b/>
          <w:bCs/>
          <w:sz w:val="28"/>
          <w:szCs w:val="28"/>
        </w:rPr>
      </w:pPr>
      <w:r w:rsidRPr="00B13F79">
        <w:rPr>
          <w:b/>
          <w:bCs/>
          <w:sz w:val="28"/>
          <w:szCs w:val="28"/>
        </w:rPr>
        <w:t>Module 2 - Compute in the Cloud</w:t>
      </w:r>
    </w:p>
    <w:p w14:paraId="75775327" w14:textId="36EEBC86" w:rsidR="00B13F79" w:rsidRDefault="00B13F79" w:rsidP="00B13F79">
      <w:pPr>
        <w:rPr>
          <w:b/>
          <w:bCs/>
          <w:i/>
          <w:iCs/>
        </w:rPr>
      </w:pPr>
      <w:r w:rsidRPr="00B13F79">
        <w:rPr>
          <w:b/>
          <w:bCs/>
          <w:i/>
          <w:iCs/>
        </w:rPr>
        <w:t>I</w:t>
      </w:r>
      <w:r w:rsidRPr="00B13F79">
        <w:rPr>
          <w:b/>
          <w:bCs/>
          <w:i/>
          <w:iCs/>
        </w:rPr>
        <w:t>ntroduction to Amazon EC2</w:t>
      </w:r>
    </w:p>
    <w:p w14:paraId="50B461FA" w14:textId="77777777" w:rsidR="00AD32AD" w:rsidRPr="00AD32AD" w:rsidRDefault="00AD32AD" w:rsidP="00AD32AD">
      <w:pPr>
        <w:numPr>
          <w:ilvl w:val="0"/>
          <w:numId w:val="3"/>
        </w:numPr>
      </w:pPr>
      <w:r w:rsidRPr="00AD32AD">
        <w:t>EC2 (Elastic Compute Cloud) is a web service that provides resizable virtual servers in the cloud.</w:t>
      </w:r>
    </w:p>
    <w:p w14:paraId="331F8964" w14:textId="77777777" w:rsidR="00AD32AD" w:rsidRPr="00AD32AD" w:rsidRDefault="00AD32AD" w:rsidP="00AD32AD">
      <w:pPr>
        <w:numPr>
          <w:ilvl w:val="0"/>
          <w:numId w:val="3"/>
        </w:numPr>
      </w:pPr>
      <w:r w:rsidRPr="00AD32AD">
        <w:t>You get full control over the OS, storage, networking, and security.</w:t>
      </w:r>
    </w:p>
    <w:p w14:paraId="5BE68570" w14:textId="77777777" w:rsidR="00AD32AD" w:rsidRPr="00AD32AD" w:rsidRDefault="00AD32AD" w:rsidP="00AD32AD">
      <w:pPr>
        <w:numPr>
          <w:ilvl w:val="0"/>
          <w:numId w:val="3"/>
        </w:numPr>
      </w:pPr>
      <w:r w:rsidRPr="00AD32AD">
        <w:t>Use Cases:</w:t>
      </w:r>
    </w:p>
    <w:p w14:paraId="3599F7CC" w14:textId="77777777" w:rsidR="00AD32AD" w:rsidRPr="00AD32AD" w:rsidRDefault="00AD32AD" w:rsidP="00AD32AD">
      <w:pPr>
        <w:numPr>
          <w:ilvl w:val="1"/>
          <w:numId w:val="3"/>
        </w:numPr>
      </w:pPr>
      <w:r w:rsidRPr="00AD32AD">
        <w:t>Hosting apps and websites</w:t>
      </w:r>
    </w:p>
    <w:p w14:paraId="6EC42C57" w14:textId="77777777" w:rsidR="00AD32AD" w:rsidRPr="00AD32AD" w:rsidRDefault="00AD32AD" w:rsidP="00AD32AD">
      <w:pPr>
        <w:numPr>
          <w:ilvl w:val="1"/>
          <w:numId w:val="3"/>
        </w:numPr>
      </w:pPr>
      <w:r w:rsidRPr="00AD32AD">
        <w:t>Running APIs, databases, and game servers</w:t>
      </w:r>
    </w:p>
    <w:p w14:paraId="76E600A2" w14:textId="77777777" w:rsidR="00AD32AD" w:rsidRPr="00AD32AD" w:rsidRDefault="00AD32AD" w:rsidP="00AD32AD">
      <w:pPr>
        <w:numPr>
          <w:ilvl w:val="1"/>
          <w:numId w:val="3"/>
        </w:numPr>
      </w:pPr>
      <w:r w:rsidRPr="00AD32AD">
        <w:t>Machine learning and batch processing</w:t>
      </w:r>
    </w:p>
    <w:p w14:paraId="618C8CAA" w14:textId="7AE64669" w:rsidR="00AD32AD" w:rsidRPr="00AD32AD" w:rsidRDefault="00AD32AD" w:rsidP="00AD32AD">
      <w:pPr>
        <w:rPr>
          <w:i/>
          <w:iCs/>
        </w:rPr>
      </w:pPr>
      <w:r w:rsidRPr="00AD32AD">
        <w:rPr>
          <w:i/>
          <w:iCs/>
        </w:rPr>
        <w:t xml:space="preserve">Why it matters: No need for physical servers. Spin up infrastructure in minutes, </w:t>
      </w:r>
    </w:p>
    <w:p w14:paraId="53E57AF3" w14:textId="42CBEBC6" w:rsidR="00AD32AD" w:rsidRDefault="00AD32AD" w:rsidP="00B13F79">
      <w:pPr>
        <w:rPr>
          <w:b/>
          <w:bCs/>
          <w:i/>
          <w:iCs/>
        </w:rPr>
      </w:pPr>
      <w:r w:rsidRPr="00AD32AD">
        <w:rPr>
          <w:i/>
          <w:iCs/>
        </w:rPr>
        <w:t xml:space="preserve">scale </w:t>
      </w:r>
      <w:r w:rsidRPr="00AD32AD">
        <w:rPr>
          <w:i/>
          <w:iCs/>
        </w:rPr>
        <w:t>easily and</w:t>
      </w:r>
      <w:r w:rsidRPr="00AD32AD">
        <w:rPr>
          <w:i/>
          <w:iCs/>
        </w:rPr>
        <w:t xml:space="preserve"> pay only for usage</w:t>
      </w:r>
      <w:r w:rsidRPr="00AD32AD">
        <w:rPr>
          <w:b/>
          <w:bCs/>
          <w:i/>
          <w:iCs/>
        </w:rPr>
        <w:t>.</w:t>
      </w:r>
    </w:p>
    <w:p w14:paraId="7C8D762B" w14:textId="2989B0C3" w:rsidR="00B13F79" w:rsidRDefault="00DD25E5" w:rsidP="00B13F79">
      <w:pPr>
        <w:rPr>
          <w:b/>
          <w:bCs/>
          <w:i/>
          <w:iCs/>
        </w:rPr>
      </w:pPr>
      <w:r>
        <w:rPr>
          <w:b/>
          <w:bCs/>
          <w:i/>
          <w:iCs/>
        </w:rPr>
        <w:br/>
      </w:r>
      <w:r w:rsidR="00B13F79" w:rsidRPr="00B13F79">
        <w:rPr>
          <w:b/>
          <w:bCs/>
          <w:i/>
          <w:iCs/>
        </w:rPr>
        <w:t>Amazon EC2 Instance Types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66"/>
        <w:gridCol w:w="2367"/>
        <w:gridCol w:w="1215"/>
      </w:tblGrid>
      <w:tr w:rsidR="00AD32AD" w:rsidRPr="00AD32AD" w14:paraId="35FC1B1C" w14:textId="77777777" w:rsidTr="00AD32AD">
        <w:trPr>
          <w:tblHeader/>
          <w:tblCellSpacing w:w="15" w:type="dxa"/>
          <w:jc w:val="center"/>
        </w:trPr>
        <w:tc>
          <w:tcPr>
            <w:tcW w:w="0" w:type="auto"/>
            <w:vAlign w:val="center"/>
            <w:hideMark/>
          </w:tcPr>
          <w:p w14:paraId="7470473A" w14:textId="77777777" w:rsidR="00AD32AD" w:rsidRPr="00AD32AD" w:rsidRDefault="00AD32AD" w:rsidP="00AD32AD">
            <w:pPr>
              <w:rPr>
                <w:b/>
                <w:bCs/>
                <w:i/>
                <w:iCs/>
              </w:rPr>
            </w:pPr>
            <w:r w:rsidRPr="00AD32AD">
              <w:rPr>
                <w:b/>
                <w:bCs/>
                <w:i/>
                <w:iCs/>
              </w:rPr>
              <w:t>Family</w:t>
            </w:r>
          </w:p>
        </w:tc>
        <w:tc>
          <w:tcPr>
            <w:tcW w:w="0" w:type="auto"/>
            <w:vAlign w:val="center"/>
            <w:hideMark/>
          </w:tcPr>
          <w:p w14:paraId="126975D5" w14:textId="77777777" w:rsidR="00AD32AD" w:rsidRPr="00AD32AD" w:rsidRDefault="00AD32AD" w:rsidP="00AD32AD">
            <w:pPr>
              <w:rPr>
                <w:b/>
                <w:bCs/>
                <w:i/>
                <w:iCs/>
              </w:rPr>
            </w:pPr>
            <w:r w:rsidRPr="00AD32AD">
              <w:rPr>
                <w:b/>
                <w:bCs/>
                <w:i/>
                <w:iCs/>
              </w:rPr>
              <w:t>Use Case</w:t>
            </w:r>
          </w:p>
        </w:tc>
        <w:tc>
          <w:tcPr>
            <w:tcW w:w="0" w:type="auto"/>
            <w:vAlign w:val="center"/>
            <w:hideMark/>
          </w:tcPr>
          <w:p w14:paraId="72DA264C" w14:textId="77777777" w:rsidR="00AD32AD" w:rsidRPr="00AD32AD" w:rsidRDefault="00AD32AD" w:rsidP="00AD32AD">
            <w:pPr>
              <w:rPr>
                <w:b/>
                <w:bCs/>
                <w:i/>
                <w:iCs/>
              </w:rPr>
            </w:pPr>
            <w:r w:rsidRPr="00AD32AD">
              <w:rPr>
                <w:b/>
                <w:bCs/>
                <w:i/>
                <w:iCs/>
              </w:rPr>
              <w:t>Examples</w:t>
            </w:r>
          </w:p>
        </w:tc>
      </w:tr>
      <w:tr w:rsidR="00AD32AD" w:rsidRPr="00AD32AD" w14:paraId="74E4C0B4" w14:textId="77777777" w:rsidTr="00AD32AD">
        <w:trPr>
          <w:tblCellSpacing w:w="15" w:type="dxa"/>
          <w:jc w:val="center"/>
        </w:trPr>
        <w:tc>
          <w:tcPr>
            <w:tcW w:w="0" w:type="auto"/>
            <w:vAlign w:val="center"/>
            <w:hideMark/>
          </w:tcPr>
          <w:p w14:paraId="23A8D16C" w14:textId="77777777" w:rsidR="00AD32AD" w:rsidRPr="00AD32AD" w:rsidRDefault="00AD32AD" w:rsidP="00AD32AD">
            <w:pPr>
              <w:rPr>
                <w:b/>
                <w:bCs/>
                <w:i/>
                <w:iCs/>
              </w:rPr>
            </w:pPr>
            <w:r w:rsidRPr="00AD32AD">
              <w:rPr>
                <w:b/>
                <w:bCs/>
                <w:i/>
                <w:iCs/>
              </w:rPr>
              <w:t>General Purpose</w:t>
            </w:r>
          </w:p>
        </w:tc>
        <w:tc>
          <w:tcPr>
            <w:tcW w:w="0" w:type="auto"/>
            <w:vAlign w:val="center"/>
            <w:hideMark/>
          </w:tcPr>
          <w:p w14:paraId="1E76E451" w14:textId="77777777" w:rsidR="00AD32AD" w:rsidRPr="00AD32AD" w:rsidRDefault="00AD32AD" w:rsidP="00AD32AD">
            <w:pPr>
              <w:rPr>
                <w:i/>
                <w:iCs/>
              </w:rPr>
            </w:pPr>
            <w:r w:rsidRPr="00AD32AD">
              <w:rPr>
                <w:i/>
                <w:iCs/>
              </w:rPr>
              <w:t>Balanced CPU/RAM</w:t>
            </w:r>
          </w:p>
        </w:tc>
        <w:tc>
          <w:tcPr>
            <w:tcW w:w="0" w:type="auto"/>
            <w:vAlign w:val="center"/>
            <w:hideMark/>
          </w:tcPr>
          <w:p w14:paraId="5221C739" w14:textId="77777777" w:rsidR="00AD32AD" w:rsidRPr="00AD32AD" w:rsidRDefault="00AD32AD" w:rsidP="00AD32AD">
            <w:pPr>
              <w:rPr>
                <w:i/>
                <w:iCs/>
              </w:rPr>
            </w:pPr>
            <w:r w:rsidRPr="00AD32AD">
              <w:rPr>
                <w:i/>
                <w:iCs/>
              </w:rPr>
              <w:t>t3, t4g, m6i</w:t>
            </w:r>
          </w:p>
        </w:tc>
      </w:tr>
      <w:tr w:rsidR="00AD32AD" w:rsidRPr="00AD32AD" w14:paraId="45500563" w14:textId="77777777" w:rsidTr="00AD32AD">
        <w:trPr>
          <w:tblCellSpacing w:w="15" w:type="dxa"/>
          <w:jc w:val="center"/>
        </w:trPr>
        <w:tc>
          <w:tcPr>
            <w:tcW w:w="0" w:type="auto"/>
            <w:vAlign w:val="center"/>
            <w:hideMark/>
          </w:tcPr>
          <w:p w14:paraId="06C1A1EB" w14:textId="77777777" w:rsidR="00AD32AD" w:rsidRPr="00AD32AD" w:rsidRDefault="00AD32AD" w:rsidP="00AD32AD">
            <w:pPr>
              <w:rPr>
                <w:b/>
                <w:bCs/>
                <w:i/>
                <w:iCs/>
              </w:rPr>
            </w:pPr>
            <w:r w:rsidRPr="00AD32AD">
              <w:rPr>
                <w:b/>
                <w:bCs/>
                <w:i/>
                <w:iCs/>
              </w:rPr>
              <w:t>Compute Optimized</w:t>
            </w:r>
          </w:p>
        </w:tc>
        <w:tc>
          <w:tcPr>
            <w:tcW w:w="0" w:type="auto"/>
            <w:vAlign w:val="center"/>
            <w:hideMark/>
          </w:tcPr>
          <w:p w14:paraId="4D6D76D5" w14:textId="77777777" w:rsidR="00AD32AD" w:rsidRPr="00AD32AD" w:rsidRDefault="00AD32AD" w:rsidP="00AD32AD">
            <w:pPr>
              <w:rPr>
                <w:i/>
                <w:iCs/>
              </w:rPr>
            </w:pPr>
            <w:r w:rsidRPr="00AD32AD">
              <w:rPr>
                <w:i/>
                <w:iCs/>
              </w:rPr>
              <w:t>High CPU workloads</w:t>
            </w:r>
          </w:p>
        </w:tc>
        <w:tc>
          <w:tcPr>
            <w:tcW w:w="0" w:type="auto"/>
            <w:vAlign w:val="center"/>
            <w:hideMark/>
          </w:tcPr>
          <w:p w14:paraId="7B74A7A3" w14:textId="77777777" w:rsidR="00AD32AD" w:rsidRPr="00AD32AD" w:rsidRDefault="00AD32AD" w:rsidP="00AD32AD">
            <w:pPr>
              <w:rPr>
                <w:i/>
                <w:iCs/>
              </w:rPr>
            </w:pPr>
            <w:r w:rsidRPr="00AD32AD">
              <w:rPr>
                <w:i/>
                <w:iCs/>
              </w:rPr>
              <w:t>c6g, c7i</w:t>
            </w:r>
          </w:p>
        </w:tc>
      </w:tr>
      <w:tr w:rsidR="00AD32AD" w:rsidRPr="00AD32AD" w14:paraId="2B21EB88" w14:textId="77777777" w:rsidTr="00AD32AD">
        <w:trPr>
          <w:tblCellSpacing w:w="15" w:type="dxa"/>
          <w:jc w:val="center"/>
        </w:trPr>
        <w:tc>
          <w:tcPr>
            <w:tcW w:w="0" w:type="auto"/>
            <w:vAlign w:val="center"/>
            <w:hideMark/>
          </w:tcPr>
          <w:p w14:paraId="29EB7378" w14:textId="77777777" w:rsidR="00AD32AD" w:rsidRPr="00AD32AD" w:rsidRDefault="00AD32AD" w:rsidP="00AD32AD">
            <w:pPr>
              <w:rPr>
                <w:b/>
                <w:bCs/>
                <w:i/>
                <w:iCs/>
              </w:rPr>
            </w:pPr>
            <w:r w:rsidRPr="00AD32AD">
              <w:rPr>
                <w:b/>
                <w:bCs/>
                <w:i/>
                <w:iCs/>
              </w:rPr>
              <w:t>Memory Optimized</w:t>
            </w:r>
          </w:p>
        </w:tc>
        <w:tc>
          <w:tcPr>
            <w:tcW w:w="0" w:type="auto"/>
            <w:vAlign w:val="center"/>
            <w:hideMark/>
          </w:tcPr>
          <w:p w14:paraId="48B98787" w14:textId="77777777" w:rsidR="00AD32AD" w:rsidRPr="00AD32AD" w:rsidRDefault="00AD32AD" w:rsidP="00AD32AD">
            <w:pPr>
              <w:rPr>
                <w:i/>
                <w:iCs/>
              </w:rPr>
            </w:pPr>
            <w:r w:rsidRPr="00AD32AD">
              <w:rPr>
                <w:i/>
                <w:iCs/>
              </w:rPr>
              <w:t>Large memory apps</w:t>
            </w:r>
          </w:p>
        </w:tc>
        <w:tc>
          <w:tcPr>
            <w:tcW w:w="0" w:type="auto"/>
            <w:vAlign w:val="center"/>
            <w:hideMark/>
          </w:tcPr>
          <w:p w14:paraId="10912415" w14:textId="77777777" w:rsidR="00AD32AD" w:rsidRPr="00AD32AD" w:rsidRDefault="00AD32AD" w:rsidP="00AD32AD">
            <w:pPr>
              <w:rPr>
                <w:i/>
                <w:iCs/>
              </w:rPr>
            </w:pPr>
            <w:r w:rsidRPr="00AD32AD">
              <w:rPr>
                <w:i/>
                <w:iCs/>
              </w:rPr>
              <w:t>r6g, x2idn</w:t>
            </w:r>
          </w:p>
        </w:tc>
      </w:tr>
      <w:tr w:rsidR="00AD32AD" w:rsidRPr="00AD32AD" w14:paraId="2B1B13FE" w14:textId="77777777" w:rsidTr="00AD32AD">
        <w:trPr>
          <w:tblCellSpacing w:w="15" w:type="dxa"/>
          <w:jc w:val="center"/>
        </w:trPr>
        <w:tc>
          <w:tcPr>
            <w:tcW w:w="0" w:type="auto"/>
            <w:vAlign w:val="center"/>
            <w:hideMark/>
          </w:tcPr>
          <w:p w14:paraId="4F559932" w14:textId="77777777" w:rsidR="00AD32AD" w:rsidRPr="00AD32AD" w:rsidRDefault="00AD32AD" w:rsidP="00AD32AD">
            <w:pPr>
              <w:rPr>
                <w:b/>
                <w:bCs/>
                <w:i/>
                <w:iCs/>
              </w:rPr>
            </w:pPr>
            <w:r w:rsidRPr="00AD32AD">
              <w:rPr>
                <w:b/>
                <w:bCs/>
                <w:i/>
                <w:iCs/>
              </w:rPr>
              <w:t>Storage Optimized</w:t>
            </w:r>
          </w:p>
        </w:tc>
        <w:tc>
          <w:tcPr>
            <w:tcW w:w="0" w:type="auto"/>
            <w:vAlign w:val="center"/>
            <w:hideMark/>
          </w:tcPr>
          <w:p w14:paraId="21E2F65F" w14:textId="77777777" w:rsidR="00AD32AD" w:rsidRPr="00AD32AD" w:rsidRDefault="00AD32AD" w:rsidP="00AD32AD">
            <w:pPr>
              <w:rPr>
                <w:i/>
                <w:iCs/>
              </w:rPr>
            </w:pPr>
            <w:r w:rsidRPr="00AD32AD">
              <w:rPr>
                <w:i/>
                <w:iCs/>
              </w:rPr>
              <w:t>Fast disk performance</w:t>
            </w:r>
          </w:p>
        </w:tc>
        <w:tc>
          <w:tcPr>
            <w:tcW w:w="0" w:type="auto"/>
            <w:vAlign w:val="center"/>
            <w:hideMark/>
          </w:tcPr>
          <w:p w14:paraId="1B1260DF" w14:textId="77777777" w:rsidR="00AD32AD" w:rsidRPr="00AD32AD" w:rsidRDefault="00AD32AD" w:rsidP="00AD32AD">
            <w:pPr>
              <w:rPr>
                <w:i/>
                <w:iCs/>
              </w:rPr>
            </w:pPr>
            <w:r w:rsidRPr="00AD32AD">
              <w:rPr>
                <w:i/>
                <w:iCs/>
              </w:rPr>
              <w:t>i4i, d3en</w:t>
            </w:r>
          </w:p>
        </w:tc>
      </w:tr>
      <w:tr w:rsidR="00AD32AD" w:rsidRPr="00AD32AD" w14:paraId="6233D0A6" w14:textId="77777777" w:rsidTr="00AD32AD">
        <w:trPr>
          <w:tblCellSpacing w:w="15" w:type="dxa"/>
          <w:jc w:val="center"/>
        </w:trPr>
        <w:tc>
          <w:tcPr>
            <w:tcW w:w="0" w:type="auto"/>
            <w:vAlign w:val="center"/>
            <w:hideMark/>
          </w:tcPr>
          <w:p w14:paraId="48DACDF7" w14:textId="77777777" w:rsidR="00AD32AD" w:rsidRPr="00AD32AD" w:rsidRDefault="00AD32AD" w:rsidP="00AD32AD">
            <w:pPr>
              <w:rPr>
                <w:b/>
                <w:bCs/>
                <w:i/>
                <w:iCs/>
              </w:rPr>
            </w:pPr>
            <w:r w:rsidRPr="00AD32AD">
              <w:rPr>
                <w:b/>
                <w:bCs/>
                <w:i/>
                <w:iCs/>
              </w:rPr>
              <w:t>Accelerated</w:t>
            </w:r>
          </w:p>
        </w:tc>
        <w:tc>
          <w:tcPr>
            <w:tcW w:w="0" w:type="auto"/>
            <w:vAlign w:val="center"/>
            <w:hideMark/>
          </w:tcPr>
          <w:p w14:paraId="0D1C5CA4" w14:textId="77777777" w:rsidR="00AD32AD" w:rsidRPr="00AD32AD" w:rsidRDefault="00AD32AD" w:rsidP="00AD32AD">
            <w:pPr>
              <w:rPr>
                <w:i/>
                <w:iCs/>
              </w:rPr>
            </w:pPr>
            <w:r w:rsidRPr="00AD32AD">
              <w:rPr>
                <w:i/>
                <w:iCs/>
              </w:rPr>
              <w:t>GPU/ML workloads</w:t>
            </w:r>
          </w:p>
        </w:tc>
        <w:tc>
          <w:tcPr>
            <w:tcW w:w="0" w:type="auto"/>
            <w:vAlign w:val="center"/>
            <w:hideMark/>
          </w:tcPr>
          <w:p w14:paraId="141AC63D" w14:textId="77777777" w:rsidR="00AD32AD" w:rsidRPr="00AD32AD" w:rsidRDefault="00AD32AD" w:rsidP="00AD32AD">
            <w:pPr>
              <w:rPr>
                <w:i/>
                <w:iCs/>
              </w:rPr>
            </w:pPr>
            <w:r w:rsidRPr="00AD32AD">
              <w:rPr>
                <w:i/>
                <w:iCs/>
              </w:rPr>
              <w:t>p4, g5</w:t>
            </w:r>
          </w:p>
        </w:tc>
      </w:tr>
    </w:tbl>
    <w:p w14:paraId="2FCDB79E" w14:textId="67A676D4" w:rsidR="00142EC3" w:rsidRPr="00DD25E5" w:rsidRDefault="00AD32AD" w:rsidP="00B13F79">
      <w:pPr>
        <w:rPr>
          <w:i/>
          <w:iCs/>
        </w:rPr>
      </w:pPr>
      <w:r w:rsidRPr="00AD32AD">
        <w:rPr>
          <w:i/>
          <w:iCs/>
        </w:rPr>
        <w:t>Why it matters: You can choose the right tool for the job — cost-effective, performance-optimized.</w:t>
      </w:r>
    </w:p>
    <w:p w14:paraId="59FB5990" w14:textId="29F4CF9E" w:rsidR="00B13F79" w:rsidRPr="00AD32AD" w:rsidRDefault="00B13F79" w:rsidP="00B13F79">
      <w:pPr>
        <w:rPr>
          <w:b/>
          <w:bCs/>
          <w:i/>
          <w:iCs/>
        </w:rPr>
      </w:pPr>
      <w:r w:rsidRPr="00B13F79">
        <w:rPr>
          <w:b/>
          <w:bCs/>
          <w:i/>
          <w:iCs/>
        </w:rPr>
        <w:lastRenderedPageBreak/>
        <w:t>How to Provision AWS Resources</w:t>
      </w:r>
    </w:p>
    <w:p w14:paraId="76BE991C" w14:textId="77777777" w:rsidR="00AD32AD" w:rsidRPr="00AD32AD" w:rsidRDefault="00AD32AD" w:rsidP="00AD32AD">
      <w:r w:rsidRPr="00AD32AD">
        <w:t>Provisioning means setting up and configuring an EC2 instance:</w:t>
      </w:r>
    </w:p>
    <w:p w14:paraId="0904C701" w14:textId="77777777" w:rsidR="00AD32AD" w:rsidRPr="00AD32AD" w:rsidRDefault="00AD32AD" w:rsidP="00AD32AD">
      <w:pPr>
        <w:numPr>
          <w:ilvl w:val="0"/>
          <w:numId w:val="4"/>
        </w:numPr>
      </w:pPr>
      <w:r w:rsidRPr="00AD32AD">
        <w:t>Choose AMI</w:t>
      </w:r>
    </w:p>
    <w:p w14:paraId="17532059" w14:textId="77777777" w:rsidR="00AD32AD" w:rsidRPr="00AD32AD" w:rsidRDefault="00AD32AD" w:rsidP="00AD32AD">
      <w:pPr>
        <w:numPr>
          <w:ilvl w:val="0"/>
          <w:numId w:val="4"/>
        </w:numPr>
      </w:pPr>
      <w:r w:rsidRPr="00AD32AD">
        <w:t>Pick Instance Type</w:t>
      </w:r>
    </w:p>
    <w:p w14:paraId="6B0CA589" w14:textId="77777777" w:rsidR="00AD32AD" w:rsidRPr="00AD32AD" w:rsidRDefault="00AD32AD" w:rsidP="00AD32AD">
      <w:pPr>
        <w:numPr>
          <w:ilvl w:val="0"/>
          <w:numId w:val="4"/>
        </w:numPr>
      </w:pPr>
      <w:r w:rsidRPr="00AD32AD">
        <w:t>Configure Network &amp; Subnet</w:t>
      </w:r>
    </w:p>
    <w:p w14:paraId="5F37633E" w14:textId="77777777" w:rsidR="00AD32AD" w:rsidRPr="00AD32AD" w:rsidRDefault="00AD32AD" w:rsidP="00AD32AD">
      <w:pPr>
        <w:numPr>
          <w:ilvl w:val="0"/>
          <w:numId w:val="4"/>
        </w:numPr>
      </w:pPr>
      <w:r w:rsidRPr="00AD32AD">
        <w:t>Attach EBS Volumes</w:t>
      </w:r>
    </w:p>
    <w:p w14:paraId="6AE71FB5" w14:textId="77777777" w:rsidR="00AD32AD" w:rsidRPr="00AD32AD" w:rsidRDefault="00AD32AD" w:rsidP="00AD32AD">
      <w:pPr>
        <w:numPr>
          <w:ilvl w:val="0"/>
          <w:numId w:val="4"/>
        </w:numPr>
      </w:pPr>
      <w:r w:rsidRPr="00AD32AD">
        <w:t>Add Tags</w:t>
      </w:r>
    </w:p>
    <w:p w14:paraId="3FB848F5" w14:textId="77777777" w:rsidR="00AD32AD" w:rsidRPr="00AD32AD" w:rsidRDefault="00AD32AD" w:rsidP="00AD32AD">
      <w:pPr>
        <w:numPr>
          <w:ilvl w:val="0"/>
          <w:numId w:val="4"/>
        </w:numPr>
      </w:pPr>
      <w:r w:rsidRPr="00AD32AD">
        <w:t>Set Security Groups</w:t>
      </w:r>
    </w:p>
    <w:p w14:paraId="1BD3AF8E" w14:textId="77777777" w:rsidR="00AD32AD" w:rsidRPr="00AD32AD" w:rsidRDefault="00AD32AD" w:rsidP="00AD32AD">
      <w:pPr>
        <w:numPr>
          <w:ilvl w:val="0"/>
          <w:numId w:val="4"/>
        </w:numPr>
      </w:pPr>
      <w:r w:rsidRPr="00AD32AD">
        <w:t>Generate or choose a Key Pair</w:t>
      </w:r>
    </w:p>
    <w:p w14:paraId="2302982E" w14:textId="77777777" w:rsidR="00AD32AD" w:rsidRPr="00AD32AD" w:rsidRDefault="00AD32AD" w:rsidP="00AD32AD">
      <w:pPr>
        <w:numPr>
          <w:ilvl w:val="0"/>
          <w:numId w:val="4"/>
        </w:numPr>
      </w:pPr>
      <w:r w:rsidRPr="00AD32AD">
        <w:t>Launch and connect via SSH</w:t>
      </w:r>
    </w:p>
    <w:p w14:paraId="64455EBD" w14:textId="2860FE55" w:rsidR="00AD32AD" w:rsidRDefault="00AD32AD" w:rsidP="00B13F79">
      <w:pPr>
        <w:rPr>
          <w:i/>
          <w:iCs/>
        </w:rPr>
      </w:pPr>
      <w:r w:rsidRPr="00AD32AD">
        <w:rPr>
          <w:i/>
          <w:iCs/>
        </w:rPr>
        <w:t>Why it matters: AWS makes it easy to build infrastructure that's consistent and repeatable — either via console, CLI, or infrastructure-as-code.</w:t>
      </w:r>
    </w:p>
    <w:p w14:paraId="6705E170" w14:textId="77777777" w:rsidR="00DD25E5" w:rsidRPr="00B13F79" w:rsidRDefault="00DD25E5" w:rsidP="00B13F79">
      <w:pPr>
        <w:rPr>
          <w:i/>
          <w:iCs/>
        </w:rPr>
      </w:pPr>
    </w:p>
    <w:p w14:paraId="3346A633" w14:textId="77777777" w:rsidR="00B13F79" w:rsidRDefault="00B13F79" w:rsidP="00B13F79">
      <w:pPr>
        <w:rPr>
          <w:b/>
          <w:bCs/>
          <w:i/>
          <w:iCs/>
        </w:rPr>
      </w:pPr>
      <w:r w:rsidRPr="00B13F79">
        <w:rPr>
          <w:b/>
          <w:bCs/>
          <w:i/>
          <w:iCs/>
        </w:rPr>
        <w:t>Amazon EC2 Pricing</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75"/>
        <w:gridCol w:w="3679"/>
        <w:gridCol w:w="2326"/>
        <w:gridCol w:w="1144"/>
      </w:tblGrid>
      <w:tr w:rsidR="00AD32AD" w:rsidRPr="00AD32AD" w14:paraId="35042329" w14:textId="77777777" w:rsidTr="00AD32AD">
        <w:trPr>
          <w:tblHeader/>
          <w:tblCellSpacing w:w="15" w:type="dxa"/>
          <w:jc w:val="center"/>
        </w:trPr>
        <w:tc>
          <w:tcPr>
            <w:tcW w:w="0" w:type="auto"/>
            <w:vAlign w:val="center"/>
            <w:hideMark/>
          </w:tcPr>
          <w:p w14:paraId="18991A8C" w14:textId="77777777" w:rsidR="00AD32AD" w:rsidRPr="00AD32AD" w:rsidRDefault="00AD32AD" w:rsidP="00AD32AD">
            <w:pPr>
              <w:rPr>
                <w:b/>
                <w:bCs/>
                <w:i/>
                <w:iCs/>
              </w:rPr>
            </w:pPr>
            <w:r w:rsidRPr="00AD32AD">
              <w:rPr>
                <w:b/>
                <w:bCs/>
                <w:i/>
                <w:iCs/>
              </w:rPr>
              <w:t>Model</w:t>
            </w:r>
          </w:p>
        </w:tc>
        <w:tc>
          <w:tcPr>
            <w:tcW w:w="0" w:type="auto"/>
            <w:vAlign w:val="center"/>
            <w:hideMark/>
          </w:tcPr>
          <w:p w14:paraId="449C2282" w14:textId="77777777" w:rsidR="00AD32AD" w:rsidRPr="00AD32AD" w:rsidRDefault="00AD32AD" w:rsidP="00AD32AD">
            <w:pPr>
              <w:rPr>
                <w:b/>
                <w:bCs/>
                <w:i/>
                <w:iCs/>
              </w:rPr>
            </w:pPr>
            <w:r w:rsidRPr="00AD32AD">
              <w:rPr>
                <w:b/>
                <w:bCs/>
                <w:i/>
                <w:iCs/>
              </w:rPr>
              <w:t>Description</w:t>
            </w:r>
          </w:p>
        </w:tc>
        <w:tc>
          <w:tcPr>
            <w:tcW w:w="0" w:type="auto"/>
            <w:vAlign w:val="center"/>
            <w:hideMark/>
          </w:tcPr>
          <w:p w14:paraId="34E4B12A" w14:textId="77777777" w:rsidR="00AD32AD" w:rsidRPr="00AD32AD" w:rsidRDefault="00AD32AD" w:rsidP="00AD32AD">
            <w:pPr>
              <w:rPr>
                <w:b/>
                <w:bCs/>
                <w:i/>
                <w:iCs/>
              </w:rPr>
            </w:pPr>
            <w:r w:rsidRPr="00AD32AD">
              <w:rPr>
                <w:b/>
                <w:bCs/>
                <w:i/>
                <w:iCs/>
              </w:rPr>
              <w:t>Best For</w:t>
            </w:r>
          </w:p>
        </w:tc>
        <w:tc>
          <w:tcPr>
            <w:tcW w:w="0" w:type="auto"/>
            <w:vAlign w:val="center"/>
            <w:hideMark/>
          </w:tcPr>
          <w:p w14:paraId="446D6D3A" w14:textId="77777777" w:rsidR="00AD32AD" w:rsidRPr="00AD32AD" w:rsidRDefault="00AD32AD" w:rsidP="00AD32AD">
            <w:pPr>
              <w:rPr>
                <w:b/>
                <w:bCs/>
                <w:i/>
                <w:iCs/>
              </w:rPr>
            </w:pPr>
            <w:r w:rsidRPr="00AD32AD">
              <w:rPr>
                <w:b/>
                <w:bCs/>
                <w:i/>
                <w:iCs/>
              </w:rPr>
              <w:t>Savings</w:t>
            </w:r>
          </w:p>
        </w:tc>
      </w:tr>
      <w:tr w:rsidR="00AD32AD" w:rsidRPr="00AD32AD" w14:paraId="28361CB1" w14:textId="77777777" w:rsidTr="00AD32AD">
        <w:trPr>
          <w:tblCellSpacing w:w="15" w:type="dxa"/>
          <w:jc w:val="center"/>
        </w:trPr>
        <w:tc>
          <w:tcPr>
            <w:tcW w:w="0" w:type="auto"/>
            <w:vAlign w:val="center"/>
            <w:hideMark/>
          </w:tcPr>
          <w:p w14:paraId="7AC5B49B" w14:textId="77777777" w:rsidR="00AD32AD" w:rsidRPr="00AD32AD" w:rsidRDefault="00AD32AD" w:rsidP="00AD32AD">
            <w:pPr>
              <w:rPr>
                <w:b/>
                <w:bCs/>
                <w:i/>
                <w:iCs/>
              </w:rPr>
            </w:pPr>
            <w:r w:rsidRPr="00AD32AD">
              <w:rPr>
                <w:b/>
                <w:bCs/>
                <w:i/>
                <w:iCs/>
              </w:rPr>
              <w:t>On-Demand</w:t>
            </w:r>
          </w:p>
        </w:tc>
        <w:tc>
          <w:tcPr>
            <w:tcW w:w="0" w:type="auto"/>
            <w:vAlign w:val="center"/>
            <w:hideMark/>
          </w:tcPr>
          <w:p w14:paraId="0DAEA0E9" w14:textId="77777777" w:rsidR="00AD32AD" w:rsidRPr="00AD32AD" w:rsidRDefault="00AD32AD" w:rsidP="00AD32AD">
            <w:pPr>
              <w:rPr>
                <w:i/>
                <w:iCs/>
              </w:rPr>
            </w:pPr>
            <w:r w:rsidRPr="00AD32AD">
              <w:rPr>
                <w:i/>
                <w:iCs/>
              </w:rPr>
              <w:t>Pay per hour/second</w:t>
            </w:r>
          </w:p>
        </w:tc>
        <w:tc>
          <w:tcPr>
            <w:tcW w:w="0" w:type="auto"/>
            <w:vAlign w:val="center"/>
            <w:hideMark/>
          </w:tcPr>
          <w:p w14:paraId="7F5FD532" w14:textId="77777777" w:rsidR="00AD32AD" w:rsidRPr="00AD32AD" w:rsidRDefault="00AD32AD" w:rsidP="00AD32AD">
            <w:pPr>
              <w:rPr>
                <w:i/>
                <w:iCs/>
              </w:rPr>
            </w:pPr>
            <w:r w:rsidRPr="00AD32AD">
              <w:rPr>
                <w:i/>
                <w:iCs/>
              </w:rPr>
              <w:t>Testing, short-term</w:t>
            </w:r>
          </w:p>
        </w:tc>
        <w:tc>
          <w:tcPr>
            <w:tcW w:w="0" w:type="auto"/>
            <w:vAlign w:val="center"/>
            <w:hideMark/>
          </w:tcPr>
          <w:p w14:paraId="1A82D51B" w14:textId="77777777" w:rsidR="00AD32AD" w:rsidRPr="00AD32AD" w:rsidRDefault="00AD32AD" w:rsidP="00AD32AD">
            <w:pPr>
              <w:rPr>
                <w:i/>
                <w:iCs/>
              </w:rPr>
            </w:pPr>
            <w:r w:rsidRPr="00AD32AD">
              <w:rPr>
                <w:i/>
                <w:iCs/>
              </w:rPr>
              <w:t>–</w:t>
            </w:r>
          </w:p>
        </w:tc>
      </w:tr>
      <w:tr w:rsidR="00AD32AD" w:rsidRPr="00AD32AD" w14:paraId="3E9EE914" w14:textId="77777777" w:rsidTr="00AD32AD">
        <w:trPr>
          <w:tblCellSpacing w:w="15" w:type="dxa"/>
          <w:jc w:val="center"/>
        </w:trPr>
        <w:tc>
          <w:tcPr>
            <w:tcW w:w="0" w:type="auto"/>
            <w:vAlign w:val="center"/>
            <w:hideMark/>
          </w:tcPr>
          <w:p w14:paraId="3EF76866" w14:textId="77777777" w:rsidR="00AD32AD" w:rsidRPr="00AD32AD" w:rsidRDefault="00AD32AD" w:rsidP="00AD32AD">
            <w:pPr>
              <w:rPr>
                <w:b/>
                <w:bCs/>
                <w:i/>
                <w:iCs/>
              </w:rPr>
            </w:pPr>
            <w:r w:rsidRPr="00AD32AD">
              <w:rPr>
                <w:b/>
                <w:bCs/>
                <w:i/>
                <w:iCs/>
              </w:rPr>
              <w:t>Reserved</w:t>
            </w:r>
          </w:p>
        </w:tc>
        <w:tc>
          <w:tcPr>
            <w:tcW w:w="0" w:type="auto"/>
            <w:vAlign w:val="center"/>
            <w:hideMark/>
          </w:tcPr>
          <w:p w14:paraId="346CF070" w14:textId="77777777" w:rsidR="00AD32AD" w:rsidRPr="00AD32AD" w:rsidRDefault="00AD32AD" w:rsidP="00AD32AD">
            <w:pPr>
              <w:rPr>
                <w:i/>
                <w:iCs/>
              </w:rPr>
            </w:pPr>
            <w:proofErr w:type="gramStart"/>
            <w:r w:rsidRPr="00AD32AD">
              <w:rPr>
                <w:i/>
                <w:iCs/>
              </w:rPr>
              <w:t>1-3 year</w:t>
            </w:r>
            <w:proofErr w:type="gramEnd"/>
            <w:r w:rsidRPr="00AD32AD">
              <w:rPr>
                <w:i/>
                <w:iCs/>
              </w:rPr>
              <w:t xml:space="preserve"> commitment</w:t>
            </w:r>
          </w:p>
        </w:tc>
        <w:tc>
          <w:tcPr>
            <w:tcW w:w="0" w:type="auto"/>
            <w:vAlign w:val="center"/>
            <w:hideMark/>
          </w:tcPr>
          <w:p w14:paraId="5250DB4B" w14:textId="77777777" w:rsidR="00AD32AD" w:rsidRPr="00AD32AD" w:rsidRDefault="00AD32AD" w:rsidP="00AD32AD">
            <w:pPr>
              <w:rPr>
                <w:i/>
                <w:iCs/>
              </w:rPr>
            </w:pPr>
            <w:r w:rsidRPr="00AD32AD">
              <w:rPr>
                <w:i/>
                <w:iCs/>
              </w:rPr>
              <w:t>Long-term workloads</w:t>
            </w:r>
          </w:p>
        </w:tc>
        <w:tc>
          <w:tcPr>
            <w:tcW w:w="0" w:type="auto"/>
            <w:vAlign w:val="center"/>
            <w:hideMark/>
          </w:tcPr>
          <w:p w14:paraId="02F9A796" w14:textId="77777777" w:rsidR="00AD32AD" w:rsidRPr="00AD32AD" w:rsidRDefault="00AD32AD" w:rsidP="00AD32AD">
            <w:pPr>
              <w:rPr>
                <w:i/>
                <w:iCs/>
              </w:rPr>
            </w:pPr>
            <w:r w:rsidRPr="00AD32AD">
              <w:rPr>
                <w:i/>
                <w:iCs/>
              </w:rPr>
              <w:t>Up to 72%</w:t>
            </w:r>
          </w:p>
        </w:tc>
      </w:tr>
      <w:tr w:rsidR="00AD32AD" w:rsidRPr="00AD32AD" w14:paraId="1EFDBBA0" w14:textId="77777777" w:rsidTr="00AD32AD">
        <w:trPr>
          <w:tblCellSpacing w:w="15" w:type="dxa"/>
          <w:jc w:val="center"/>
        </w:trPr>
        <w:tc>
          <w:tcPr>
            <w:tcW w:w="0" w:type="auto"/>
            <w:vAlign w:val="center"/>
            <w:hideMark/>
          </w:tcPr>
          <w:p w14:paraId="716077F6" w14:textId="77777777" w:rsidR="00AD32AD" w:rsidRPr="00AD32AD" w:rsidRDefault="00AD32AD" w:rsidP="00AD32AD">
            <w:pPr>
              <w:rPr>
                <w:b/>
                <w:bCs/>
                <w:i/>
                <w:iCs/>
              </w:rPr>
            </w:pPr>
            <w:r w:rsidRPr="00AD32AD">
              <w:rPr>
                <w:b/>
                <w:bCs/>
                <w:i/>
                <w:iCs/>
              </w:rPr>
              <w:t>Spot</w:t>
            </w:r>
          </w:p>
        </w:tc>
        <w:tc>
          <w:tcPr>
            <w:tcW w:w="0" w:type="auto"/>
            <w:vAlign w:val="center"/>
            <w:hideMark/>
          </w:tcPr>
          <w:p w14:paraId="1CE70517" w14:textId="77777777" w:rsidR="00AD32AD" w:rsidRPr="00AD32AD" w:rsidRDefault="00AD32AD" w:rsidP="00AD32AD">
            <w:pPr>
              <w:rPr>
                <w:i/>
                <w:iCs/>
              </w:rPr>
            </w:pPr>
            <w:r w:rsidRPr="00AD32AD">
              <w:rPr>
                <w:i/>
                <w:iCs/>
              </w:rPr>
              <w:t>Spare capacity (can be interrupted)</w:t>
            </w:r>
          </w:p>
        </w:tc>
        <w:tc>
          <w:tcPr>
            <w:tcW w:w="0" w:type="auto"/>
            <w:vAlign w:val="center"/>
            <w:hideMark/>
          </w:tcPr>
          <w:p w14:paraId="65BB0C69" w14:textId="77777777" w:rsidR="00AD32AD" w:rsidRPr="00AD32AD" w:rsidRDefault="00AD32AD" w:rsidP="00AD32AD">
            <w:pPr>
              <w:rPr>
                <w:i/>
                <w:iCs/>
              </w:rPr>
            </w:pPr>
            <w:r w:rsidRPr="00AD32AD">
              <w:rPr>
                <w:i/>
                <w:iCs/>
              </w:rPr>
              <w:t>Batch jobs, ML, CI/CD</w:t>
            </w:r>
          </w:p>
        </w:tc>
        <w:tc>
          <w:tcPr>
            <w:tcW w:w="0" w:type="auto"/>
            <w:vAlign w:val="center"/>
            <w:hideMark/>
          </w:tcPr>
          <w:p w14:paraId="53D7F5CE" w14:textId="77777777" w:rsidR="00AD32AD" w:rsidRPr="00AD32AD" w:rsidRDefault="00AD32AD" w:rsidP="00AD32AD">
            <w:pPr>
              <w:rPr>
                <w:i/>
                <w:iCs/>
              </w:rPr>
            </w:pPr>
            <w:r w:rsidRPr="00AD32AD">
              <w:rPr>
                <w:i/>
                <w:iCs/>
              </w:rPr>
              <w:t>Up to 90%</w:t>
            </w:r>
          </w:p>
        </w:tc>
      </w:tr>
      <w:tr w:rsidR="00AD32AD" w:rsidRPr="00AD32AD" w14:paraId="5D94B1BB" w14:textId="77777777" w:rsidTr="00AD32AD">
        <w:trPr>
          <w:tblCellSpacing w:w="15" w:type="dxa"/>
          <w:jc w:val="center"/>
        </w:trPr>
        <w:tc>
          <w:tcPr>
            <w:tcW w:w="0" w:type="auto"/>
            <w:vAlign w:val="center"/>
            <w:hideMark/>
          </w:tcPr>
          <w:p w14:paraId="0713B029" w14:textId="77777777" w:rsidR="00AD32AD" w:rsidRPr="00AD32AD" w:rsidRDefault="00AD32AD" w:rsidP="00AD32AD">
            <w:pPr>
              <w:rPr>
                <w:b/>
                <w:bCs/>
                <w:i/>
                <w:iCs/>
              </w:rPr>
            </w:pPr>
            <w:r w:rsidRPr="00AD32AD">
              <w:rPr>
                <w:b/>
                <w:bCs/>
                <w:i/>
                <w:iCs/>
              </w:rPr>
              <w:t>Savings Plans</w:t>
            </w:r>
          </w:p>
        </w:tc>
        <w:tc>
          <w:tcPr>
            <w:tcW w:w="0" w:type="auto"/>
            <w:vAlign w:val="center"/>
            <w:hideMark/>
          </w:tcPr>
          <w:p w14:paraId="1959CFDE" w14:textId="77777777" w:rsidR="00AD32AD" w:rsidRPr="00AD32AD" w:rsidRDefault="00AD32AD" w:rsidP="00AD32AD">
            <w:pPr>
              <w:rPr>
                <w:i/>
                <w:iCs/>
              </w:rPr>
            </w:pPr>
            <w:proofErr w:type="gramStart"/>
            <w:r w:rsidRPr="00AD32AD">
              <w:rPr>
                <w:i/>
                <w:iCs/>
              </w:rPr>
              <w:t>Commit</w:t>
            </w:r>
            <w:proofErr w:type="gramEnd"/>
            <w:r w:rsidRPr="00AD32AD">
              <w:rPr>
                <w:i/>
                <w:iCs/>
              </w:rPr>
              <w:t xml:space="preserve"> to spend</w:t>
            </w:r>
          </w:p>
        </w:tc>
        <w:tc>
          <w:tcPr>
            <w:tcW w:w="0" w:type="auto"/>
            <w:vAlign w:val="center"/>
            <w:hideMark/>
          </w:tcPr>
          <w:p w14:paraId="25882941" w14:textId="77777777" w:rsidR="00AD32AD" w:rsidRPr="00AD32AD" w:rsidRDefault="00AD32AD" w:rsidP="00AD32AD">
            <w:pPr>
              <w:rPr>
                <w:i/>
                <w:iCs/>
              </w:rPr>
            </w:pPr>
            <w:r w:rsidRPr="00AD32AD">
              <w:rPr>
                <w:i/>
                <w:iCs/>
              </w:rPr>
              <w:t>Flexible workloads</w:t>
            </w:r>
          </w:p>
        </w:tc>
        <w:tc>
          <w:tcPr>
            <w:tcW w:w="0" w:type="auto"/>
            <w:vAlign w:val="center"/>
            <w:hideMark/>
          </w:tcPr>
          <w:p w14:paraId="73A35F87" w14:textId="77777777" w:rsidR="00AD32AD" w:rsidRPr="00AD32AD" w:rsidRDefault="00AD32AD" w:rsidP="00AD32AD">
            <w:pPr>
              <w:rPr>
                <w:i/>
                <w:iCs/>
              </w:rPr>
            </w:pPr>
            <w:r w:rsidRPr="00AD32AD">
              <w:rPr>
                <w:i/>
                <w:iCs/>
              </w:rPr>
              <w:t>Up to 72%</w:t>
            </w:r>
          </w:p>
        </w:tc>
      </w:tr>
    </w:tbl>
    <w:p w14:paraId="40780D22" w14:textId="7829877E" w:rsidR="00B13F79" w:rsidRDefault="00DD25E5" w:rsidP="00B13F79">
      <w:pPr>
        <w:rPr>
          <w:b/>
          <w:bCs/>
          <w:i/>
          <w:iCs/>
        </w:rPr>
      </w:pPr>
      <w:r>
        <w:rPr>
          <w:b/>
          <w:bCs/>
          <w:i/>
          <w:iCs/>
        </w:rPr>
        <w:br/>
      </w:r>
      <w:r w:rsidR="00B13F79" w:rsidRPr="00B13F79">
        <w:rPr>
          <w:b/>
          <w:bCs/>
          <w:i/>
          <w:iCs/>
        </w:rPr>
        <w:t>Scaling Amazon EC2</w:t>
      </w:r>
    </w:p>
    <w:p w14:paraId="67E39C49" w14:textId="77777777" w:rsidR="00AD32AD" w:rsidRPr="00AD32AD" w:rsidRDefault="00AD32AD" w:rsidP="00AD32AD">
      <w:r w:rsidRPr="00AD32AD">
        <w:t>Auto Scaling ensures your app always has:</w:t>
      </w:r>
    </w:p>
    <w:p w14:paraId="21EF7C0E" w14:textId="77777777" w:rsidR="00AD32AD" w:rsidRPr="00AD32AD" w:rsidRDefault="00AD32AD" w:rsidP="00AD32AD">
      <w:pPr>
        <w:numPr>
          <w:ilvl w:val="0"/>
          <w:numId w:val="5"/>
        </w:numPr>
      </w:pPr>
      <w:r w:rsidRPr="00AD32AD">
        <w:t>Enough EC2 instances during peak load</w:t>
      </w:r>
    </w:p>
    <w:p w14:paraId="7B76EF43" w14:textId="77777777" w:rsidR="00AD32AD" w:rsidRPr="00AD32AD" w:rsidRDefault="00AD32AD" w:rsidP="00AD32AD">
      <w:pPr>
        <w:numPr>
          <w:ilvl w:val="0"/>
          <w:numId w:val="5"/>
        </w:numPr>
      </w:pPr>
      <w:r w:rsidRPr="00AD32AD">
        <w:t>Minimum instances during low traffic</w:t>
      </w:r>
    </w:p>
    <w:p w14:paraId="1CC5D6CD" w14:textId="77777777" w:rsidR="00AD32AD" w:rsidRPr="00AD32AD" w:rsidRDefault="00AD32AD" w:rsidP="00AD32AD">
      <w:pPr>
        <w:numPr>
          <w:ilvl w:val="0"/>
          <w:numId w:val="5"/>
        </w:numPr>
      </w:pPr>
      <w:r w:rsidRPr="00AD32AD">
        <w:t>High availability with health checks</w:t>
      </w:r>
    </w:p>
    <w:p w14:paraId="6909004C" w14:textId="77777777" w:rsidR="00DD25E5" w:rsidRDefault="00DD25E5" w:rsidP="00AD32AD"/>
    <w:p w14:paraId="6CCE3AE1" w14:textId="6C3FDCDD" w:rsidR="00AD32AD" w:rsidRPr="00AD32AD" w:rsidRDefault="00AD32AD" w:rsidP="00AD32AD">
      <w:r w:rsidRPr="00AD32AD">
        <w:lastRenderedPageBreak/>
        <w:t>Auto Scaling Group (ASG) configures:</w:t>
      </w:r>
    </w:p>
    <w:p w14:paraId="3EB5C3B9" w14:textId="77777777" w:rsidR="00AD32AD" w:rsidRPr="00AD32AD" w:rsidRDefault="00AD32AD" w:rsidP="00AD32AD">
      <w:pPr>
        <w:numPr>
          <w:ilvl w:val="0"/>
          <w:numId w:val="6"/>
        </w:numPr>
      </w:pPr>
      <w:r w:rsidRPr="00AD32AD">
        <w:t>Min/Max/Desired capacity</w:t>
      </w:r>
    </w:p>
    <w:p w14:paraId="5E225EF5" w14:textId="77777777" w:rsidR="00AD32AD" w:rsidRPr="00AD32AD" w:rsidRDefault="00AD32AD" w:rsidP="00AD32AD">
      <w:pPr>
        <w:numPr>
          <w:ilvl w:val="0"/>
          <w:numId w:val="6"/>
        </w:numPr>
      </w:pPr>
      <w:r w:rsidRPr="00AD32AD">
        <w:t>Scaling policies (based on CPU, time, predictive ML)</w:t>
      </w:r>
    </w:p>
    <w:p w14:paraId="33853C54" w14:textId="5BE50902" w:rsidR="00AD32AD" w:rsidRPr="00B13F79" w:rsidRDefault="00AD32AD" w:rsidP="00B13F79">
      <w:pPr>
        <w:numPr>
          <w:ilvl w:val="0"/>
          <w:numId w:val="6"/>
        </w:numPr>
        <w:rPr>
          <w:i/>
          <w:iCs/>
        </w:rPr>
      </w:pPr>
      <w:r w:rsidRPr="00AD32AD">
        <w:t>Integration with CloudWatch, Load Balancers, EC2 Launch Templates</w:t>
      </w:r>
    </w:p>
    <w:p w14:paraId="589CA08D" w14:textId="195D40BF" w:rsidR="00B13F79" w:rsidRDefault="00DD25E5" w:rsidP="00B13F79">
      <w:pPr>
        <w:rPr>
          <w:b/>
          <w:bCs/>
          <w:i/>
          <w:iCs/>
        </w:rPr>
      </w:pPr>
      <w:r>
        <w:rPr>
          <w:b/>
          <w:bCs/>
          <w:i/>
          <w:iCs/>
        </w:rPr>
        <w:br/>
      </w:r>
      <w:r w:rsidR="00B13F79" w:rsidRPr="00B13F79">
        <w:rPr>
          <w:b/>
          <w:bCs/>
          <w:i/>
          <w:iCs/>
        </w:rPr>
        <w:t>Directing Traffic with Elastic Load Balancing</w:t>
      </w:r>
    </w:p>
    <w:p w14:paraId="5373BD41" w14:textId="77777777" w:rsidR="00AD32AD" w:rsidRPr="00AD32AD" w:rsidRDefault="00AD32AD" w:rsidP="00AD32AD">
      <w:r w:rsidRPr="00AD32AD">
        <w:t>ELB distributes traffic across EC2s to balance load and handle failures.</w:t>
      </w:r>
    </w:p>
    <w:p w14:paraId="30CCB03C" w14:textId="77777777" w:rsidR="00AD32AD" w:rsidRPr="00AD32AD" w:rsidRDefault="00AD32AD" w:rsidP="00AD32AD">
      <w:r w:rsidRPr="00AD32AD">
        <w:t>Features:</w:t>
      </w:r>
    </w:p>
    <w:p w14:paraId="3791B73A" w14:textId="77777777" w:rsidR="00AD32AD" w:rsidRPr="00AD32AD" w:rsidRDefault="00AD32AD" w:rsidP="00AD32AD">
      <w:pPr>
        <w:numPr>
          <w:ilvl w:val="0"/>
          <w:numId w:val="7"/>
        </w:numPr>
      </w:pPr>
      <w:r w:rsidRPr="00AD32AD">
        <w:t>Cross-AZ balancing</w:t>
      </w:r>
    </w:p>
    <w:p w14:paraId="6C2F0635" w14:textId="77777777" w:rsidR="00AD32AD" w:rsidRPr="00AD32AD" w:rsidRDefault="00AD32AD" w:rsidP="00AD32AD">
      <w:pPr>
        <w:numPr>
          <w:ilvl w:val="0"/>
          <w:numId w:val="7"/>
        </w:numPr>
      </w:pPr>
      <w:r w:rsidRPr="00AD32AD">
        <w:t>Health checks</w:t>
      </w:r>
    </w:p>
    <w:p w14:paraId="630E0CCC" w14:textId="77777777" w:rsidR="00AD32AD" w:rsidRPr="00AD32AD" w:rsidRDefault="00AD32AD" w:rsidP="00AD32AD">
      <w:pPr>
        <w:numPr>
          <w:ilvl w:val="0"/>
          <w:numId w:val="7"/>
        </w:numPr>
      </w:pPr>
      <w:r w:rsidRPr="00AD32AD">
        <w:t>SSL termination</w:t>
      </w:r>
    </w:p>
    <w:p w14:paraId="2D0DDD87" w14:textId="77777777" w:rsidR="00AD32AD" w:rsidRPr="00AD32AD" w:rsidRDefault="00AD32AD" w:rsidP="00AD32AD">
      <w:pPr>
        <w:numPr>
          <w:ilvl w:val="0"/>
          <w:numId w:val="7"/>
        </w:numPr>
      </w:pPr>
      <w:r w:rsidRPr="00AD32AD">
        <w:t>Sticky sessions</w:t>
      </w:r>
    </w:p>
    <w:p w14:paraId="5A64F00F" w14:textId="7D4465AE" w:rsidR="00AD32AD" w:rsidRPr="00B13F79" w:rsidRDefault="00AD32AD" w:rsidP="00B13F79">
      <w:pPr>
        <w:numPr>
          <w:ilvl w:val="0"/>
          <w:numId w:val="7"/>
        </w:numPr>
      </w:pPr>
      <w:r w:rsidRPr="00AD32AD">
        <w:t>Access logs</w:t>
      </w:r>
    </w:p>
    <w:p w14:paraId="0BC81AD7" w14:textId="224EE65C" w:rsidR="00B13F79" w:rsidRDefault="00DD25E5" w:rsidP="00B13F79">
      <w:pPr>
        <w:rPr>
          <w:b/>
          <w:bCs/>
          <w:i/>
          <w:iCs/>
        </w:rPr>
      </w:pPr>
      <w:r>
        <w:rPr>
          <w:b/>
          <w:bCs/>
          <w:i/>
          <w:iCs/>
        </w:rPr>
        <w:br/>
      </w:r>
      <w:r w:rsidR="00B13F79" w:rsidRPr="00B13F79">
        <w:rPr>
          <w:b/>
          <w:bCs/>
          <w:i/>
          <w:iCs/>
        </w:rPr>
        <w:t>Messaging and Queuing</w:t>
      </w:r>
    </w:p>
    <w:p w14:paraId="087464B6" w14:textId="77777777" w:rsidR="00AD32AD" w:rsidRPr="00AD32AD" w:rsidRDefault="00AD32AD" w:rsidP="00AD32AD">
      <w:r w:rsidRPr="00AD32AD">
        <w:t>Allows asynchronous, decoupled communication between components: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72"/>
        <w:gridCol w:w="6651"/>
      </w:tblGrid>
      <w:tr w:rsidR="00AD32AD" w:rsidRPr="00AD32AD" w14:paraId="021533BD" w14:textId="77777777" w:rsidTr="00073423">
        <w:trPr>
          <w:tblHeader/>
          <w:tblCellSpacing w:w="15" w:type="dxa"/>
          <w:jc w:val="center"/>
        </w:trPr>
        <w:tc>
          <w:tcPr>
            <w:tcW w:w="0" w:type="auto"/>
            <w:vAlign w:val="center"/>
            <w:hideMark/>
          </w:tcPr>
          <w:p w14:paraId="74484101" w14:textId="77777777" w:rsidR="00AD32AD" w:rsidRPr="00AD32AD" w:rsidRDefault="00AD32AD" w:rsidP="00AD32AD">
            <w:pPr>
              <w:rPr>
                <w:b/>
                <w:bCs/>
                <w:i/>
                <w:iCs/>
              </w:rPr>
            </w:pPr>
            <w:r w:rsidRPr="00AD32AD">
              <w:rPr>
                <w:b/>
                <w:bCs/>
                <w:i/>
                <w:iCs/>
              </w:rPr>
              <w:t>Service</w:t>
            </w:r>
          </w:p>
        </w:tc>
        <w:tc>
          <w:tcPr>
            <w:tcW w:w="0" w:type="auto"/>
            <w:vAlign w:val="center"/>
            <w:hideMark/>
          </w:tcPr>
          <w:p w14:paraId="12F2A79F" w14:textId="77777777" w:rsidR="00AD32AD" w:rsidRPr="00AD32AD" w:rsidRDefault="00AD32AD" w:rsidP="00AD32AD">
            <w:pPr>
              <w:rPr>
                <w:b/>
                <w:bCs/>
                <w:i/>
                <w:iCs/>
              </w:rPr>
            </w:pPr>
            <w:r w:rsidRPr="00AD32AD">
              <w:rPr>
                <w:b/>
                <w:bCs/>
                <w:i/>
                <w:iCs/>
              </w:rPr>
              <w:t>Use Case</w:t>
            </w:r>
          </w:p>
        </w:tc>
      </w:tr>
      <w:tr w:rsidR="00AD32AD" w:rsidRPr="00AD32AD" w14:paraId="761439D8" w14:textId="77777777" w:rsidTr="00073423">
        <w:trPr>
          <w:tblCellSpacing w:w="15" w:type="dxa"/>
          <w:jc w:val="center"/>
        </w:trPr>
        <w:tc>
          <w:tcPr>
            <w:tcW w:w="0" w:type="auto"/>
            <w:vAlign w:val="center"/>
            <w:hideMark/>
          </w:tcPr>
          <w:p w14:paraId="026E9D40" w14:textId="77777777" w:rsidR="00AD32AD" w:rsidRPr="00AD32AD" w:rsidRDefault="00AD32AD" w:rsidP="00AD32AD">
            <w:pPr>
              <w:rPr>
                <w:b/>
                <w:bCs/>
                <w:i/>
                <w:iCs/>
              </w:rPr>
            </w:pPr>
            <w:r w:rsidRPr="00AD32AD">
              <w:rPr>
                <w:b/>
                <w:bCs/>
                <w:i/>
                <w:iCs/>
              </w:rPr>
              <w:t>Amazon SQS</w:t>
            </w:r>
          </w:p>
        </w:tc>
        <w:tc>
          <w:tcPr>
            <w:tcW w:w="0" w:type="auto"/>
            <w:vAlign w:val="center"/>
            <w:hideMark/>
          </w:tcPr>
          <w:p w14:paraId="68934D95" w14:textId="77777777" w:rsidR="00AD32AD" w:rsidRPr="00AD32AD" w:rsidRDefault="00AD32AD" w:rsidP="00AD32AD">
            <w:pPr>
              <w:rPr>
                <w:i/>
                <w:iCs/>
              </w:rPr>
            </w:pPr>
            <w:r w:rsidRPr="00AD32AD">
              <w:rPr>
                <w:i/>
                <w:iCs/>
              </w:rPr>
              <w:t>Queue messages; workers process later (decoupling, retry logic)</w:t>
            </w:r>
          </w:p>
        </w:tc>
      </w:tr>
      <w:tr w:rsidR="00AD32AD" w:rsidRPr="00AD32AD" w14:paraId="63A8B8AC" w14:textId="77777777" w:rsidTr="00073423">
        <w:trPr>
          <w:tblCellSpacing w:w="15" w:type="dxa"/>
          <w:jc w:val="center"/>
        </w:trPr>
        <w:tc>
          <w:tcPr>
            <w:tcW w:w="0" w:type="auto"/>
            <w:vAlign w:val="center"/>
            <w:hideMark/>
          </w:tcPr>
          <w:p w14:paraId="00FBFB2C" w14:textId="77777777" w:rsidR="00AD32AD" w:rsidRPr="00AD32AD" w:rsidRDefault="00AD32AD" w:rsidP="00AD32AD">
            <w:pPr>
              <w:rPr>
                <w:b/>
                <w:bCs/>
                <w:i/>
                <w:iCs/>
              </w:rPr>
            </w:pPr>
            <w:r w:rsidRPr="00AD32AD">
              <w:rPr>
                <w:b/>
                <w:bCs/>
                <w:i/>
                <w:iCs/>
              </w:rPr>
              <w:t>Amazon SNS</w:t>
            </w:r>
          </w:p>
        </w:tc>
        <w:tc>
          <w:tcPr>
            <w:tcW w:w="0" w:type="auto"/>
            <w:vAlign w:val="center"/>
            <w:hideMark/>
          </w:tcPr>
          <w:p w14:paraId="5DDF8972" w14:textId="77777777" w:rsidR="00AD32AD" w:rsidRPr="00AD32AD" w:rsidRDefault="00AD32AD" w:rsidP="00AD32AD">
            <w:pPr>
              <w:rPr>
                <w:i/>
                <w:iCs/>
              </w:rPr>
            </w:pPr>
            <w:r w:rsidRPr="00AD32AD">
              <w:rPr>
                <w:i/>
                <w:iCs/>
              </w:rPr>
              <w:t>Publish/subscribe notifications to multiple endpoints</w:t>
            </w:r>
          </w:p>
        </w:tc>
      </w:tr>
      <w:tr w:rsidR="00AD32AD" w:rsidRPr="00AD32AD" w14:paraId="5D8A4E1A" w14:textId="77777777" w:rsidTr="00073423">
        <w:trPr>
          <w:tblCellSpacing w:w="15" w:type="dxa"/>
          <w:jc w:val="center"/>
        </w:trPr>
        <w:tc>
          <w:tcPr>
            <w:tcW w:w="0" w:type="auto"/>
            <w:vAlign w:val="center"/>
            <w:hideMark/>
          </w:tcPr>
          <w:p w14:paraId="5AC1971E" w14:textId="77777777" w:rsidR="00AD32AD" w:rsidRPr="00AD32AD" w:rsidRDefault="00AD32AD" w:rsidP="00AD32AD">
            <w:pPr>
              <w:rPr>
                <w:b/>
                <w:bCs/>
                <w:i/>
                <w:iCs/>
              </w:rPr>
            </w:pPr>
            <w:r w:rsidRPr="00AD32AD">
              <w:rPr>
                <w:b/>
                <w:bCs/>
                <w:i/>
                <w:iCs/>
              </w:rPr>
              <w:t>Amazon MQ</w:t>
            </w:r>
          </w:p>
        </w:tc>
        <w:tc>
          <w:tcPr>
            <w:tcW w:w="0" w:type="auto"/>
            <w:vAlign w:val="center"/>
            <w:hideMark/>
          </w:tcPr>
          <w:p w14:paraId="4FCF44AC" w14:textId="77777777" w:rsidR="00AD32AD" w:rsidRPr="00AD32AD" w:rsidRDefault="00AD32AD" w:rsidP="00AD32AD">
            <w:pPr>
              <w:rPr>
                <w:i/>
                <w:iCs/>
              </w:rPr>
            </w:pPr>
            <w:r w:rsidRPr="00AD32AD">
              <w:rPr>
                <w:i/>
                <w:iCs/>
              </w:rPr>
              <w:t>Traditional protocols (AMQP, MQTT) for migrating legacy systems</w:t>
            </w:r>
          </w:p>
        </w:tc>
      </w:tr>
    </w:tbl>
    <w:p w14:paraId="1DE33090" w14:textId="77777777" w:rsidR="00AD32AD" w:rsidRPr="00AD32AD" w:rsidRDefault="00AD32AD" w:rsidP="00AD32AD">
      <w:r w:rsidRPr="00AD32AD">
        <w:t>SQS types:</w:t>
      </w:r>
    </w:p>
    <w:p w14:paraId="2FCAB41E" w14:textId="77777777" w:rsidR="00AD32AD" w:rsidRPr="00AD32AD" w:rsidRDefault="00AD32AD" w:rsidP="00AD32AD">
      <w:pPr>
        <w:numPr>
          <w:ilvl w:val="0"/>
          <w:numId w:val="8"/>
        </w:numPr>
      </w:pPr>
      <w:r w:rsidRPr="00AD32AD">
        <w:t>Standard – high throughput, best-effort order</w:t>
      </w:r>
    </w:p>
    <w:p w14:paraId="0E6CB865" w14:textId="77777777" w:rsidR="00AD32AD" w:rsidRPr="00AD32AD" w:rsidRDefault="00AD32AD" w:rsidP="00AD32AD">
      <w:pPr>
        <w:numPr>
          <w:ilvl w:val="0"/>
          <w:numId w:val="8"/>
        </w:numPr>
      </w:pPr>
      <w:r w:rsidRPr="00AD32AD">
        <w:t>FIFO – strict order, exactly-once delivery</w:t>
      </w:r>
    </w:p>
    <w:p w14:paraId="7BEAB7D4" w14:textId="77777777" w:rsidR="00AD32AD" w:rsidRPr="00AD32AD" w:rsidRDefault="00AD32AD" w:rsidP="00AD32AD">
      <w:r w:rsidRPr="00AD32AD">
        <w:t>Use queues and topics to buffer load, retry failed jobs, broadcast events.</w:t>
      </w:r>
    </w:p>
    <w:p w14:paraId="3FBE6D75" w14:textId="77777777" w:rsidR="00DD25E5" w:rsidRDefault="00DD25E5" w:rsidP="00B13F79">
      <w:pPr>
        <w:rPr>
          <w:b/>
          <w:bCs/>
          <w:sz w:val="28"/>
          <w:szCs w:val="28"/>
        </w:rPr>
      </w:pPr>
      <w:r>
        <w:rPr>
          <w:b/>
          <w:bCs/>
          <w:sz w:val="28"/>
          <w:szCs w:val="28"/>
        </w:rPr>
        <w:br/>
      </w:r>
    </w:p>
    <w:p w14:paraId="73F1D8A1" w14:textId="202B7F46" w:rsidR="00AD32AD" w:rsidRPr="00142EC3" w:rsidRDefault="00F92899" w:rsidP="00B13F79">
      <w:pPr>
        <w:rPr>
          <w:b/>
          <w:bCs/>
          <w:sz w:val="28"/>
          <w:szCs w:val="28"/>
        </w:rPr>
      </w:pPr>
      <w:r w:rsidRPr="00142EC3">
        <w:rPr>
          <w:b/>
          <w:bCs/>
          <w:sz w:val="28"/>
          <w:szCs w:val="28"/>
        </w:rPr>
        <w:lastRenderedPageBreak/>
        <w:t>Module 3 - Exploring Compute Services</w:t>
      </w:r>
    </w:p>
    <w:p w14:paraId="44CAF199" w14:textId="1EEC4360" w:rsidR="00F92899" w:rsidRDefault="00F92899" w:rsidP="00F92899">
      <w:pPr>
        <w:rPr>
          <w:b/>
          <w:bCs/>
          <w:i/>
          <w:iCs/>
        </w:rPr>
      </w:pPr>
      <w:r>
        <w:rPr>
          <w:b/>
          <w:bCs/>
          <w:i/>
          <w:iCs/>
        </w:rPr>
        <w:t>I</w:t>
      </w:r>
      <w:r w:rsidRPr="00F92899">
        <w:rPr>
          <w:b/>
          <w:bCs/>
          <w:i/>
          <w:iCs/>
        </w:rPr>
        <w:t>ntroduction to Serverless Computing</w:t>
      </w:r>
    </w:p>
    <w:p w14:paraId="73D37FF4" w14:textId="4DC6CA54" w:rsidR="000F5BCD" w:rsidRPr="000F5BCD" w:rsidRDefault="000F5BCD" w:rsidP="000F5BCD">
      <w:r>
        <w:t>S</w:t>
      </w:r>
      <w:r w:rsidRPr="000F5BCD">
        <w:t>erverless computing means you focus only on your code — AWS manages the underlying infrastructure like servers, scaling, availability, and patching.</w:t>
      </w:r>
    </w:p>
    <w:p w14:paraId="13E0B5DE" w14:textId="1F430849" w:rsidR="000F5BCD" w:rsidRPr="000F5BCD" w:rsidRDefault="000F5BCD" w:rsidP="000F5BCD">
      <w:r w:rsidRPr="000F5BCD">
        <w:t>Key Features:</w:t>
      </w:r>
    </w:p>
    <w:p w14:paraId="2EADD3CD" w14:textId="77777777" w:rsidR="000F5BCD" w:rsidRPr="000F5BCD" w:rsidRDefault="000F5BCD" w:rsidP="000F5BCD">
      <w:pPr>
        <w:numPr>
          <w:ilvl w:val="0"/>
          <w:numId w:val="9"/>
        </w:numPr>
      </w:pPr>
      <w:r w:rsidRPr="000F5BCD">
        <w:t>Event-driven execution</w:t>
      </w:r>
    </w:p>
    <w:p w14:paraId="5DA32441" w14:textId="77777777" w:rsidR="000F5BCD" w:rsidRPr="000F5BCD" w:rsidRDefault="000F5BCD" w:rsidP="000F5BCD">
      <w:pPr>
        <w:numPr>
          <w:ilvl w:val="0"/>
          <w:numId w:val="9"/>
        </w:numPr>
      </w:pPr>
      <w:r w:rsidRPr="000F5BCD">
        <w:t>Automatic scaling (0 to 1000s of concurrent executions)</w:t>
      </w:r>
    </w:p>
    <w:p w14:paraId="56B2C813" w14:textId="77777777" w:rsidR="000F5BCD" w:rsidRPr="000F5BCD" w:rsidRDefault="000F5BCD" w:rsidP="000F5BCD">
      <w:pPr>
        <w:numPr>
          <w:ilvl w:val="0"/>
          <w:numId w:val="9"/>
        </w:numPr>
      </w:pPr>
      <w:r w:rsidRPr="000F5BCD">
        <w:t>Pay only for runtime (no idle cost)</w:t>
      </w:r>
    </w:p>
    <w:p w14:paraId="23B26169" w14:textId="77777777" w:rsidR="000F5BCD" w:rsidRPr="000F5BCD" w:rsidRDefault="000F5BCD" w:rsidP="000F5BCD">
      <w:pPr>
        <w:numPr>
          <w:ilvl w:val="0"/>
          <w:numId w:val="9"/>
        </w:numPr>
      </w:pPr>
      <w:r w:rsidRPr="000F5BCD">
        <w:t>Stateless functions</w:t>
      </w:r>
    </w:p>
    <w:p w14:paraId="0D4FD130" w14:textId="77777777" w:rsidR="000F5BCD" w:rsidRPr="000F5BCD" w:rsidRDefault="000F5BCD" w:rsidP="000F5BCD">
      <w:pPr>
        <w:numPr>
          <w:ilvl w:val="0"/>
          <w:numId w:val="9"/>
        </w:numPr>
      </w:pPr>
      <w:r w:rsidRPr="000F5BCD">
        <w:t>No server provisioning or OS management</w:t>
      </w:r>
    </w:p>
    <w:p w14:paraId="67F7CBD5" w14:textId="5E4CDF04" w:rsidR="009A1FAB" w:rsidRPr="000F5BCD" w:rsidRDefault="000F5BCD" w:rsidP="00F92899">
      <w:r w:rsidRPr="000F5BCD">
        <w:t>Used for tasks that run on-demand, like processing file uploads, responding to API calls, or sending notifications — without needing servers running 24/7.</w:t>
      </w:r>
    </w:p>
    <w:p w14:paraId="6BED9049" w14:textId="0779F0DB" w:rsidR="00F92899" w:rsidRDefault="00DD25E5" w:rsidP="00F92899">
      <w:pPr>
        <w:rPr>
          <w:b/>
          <w:bCs/>
          <w:i/>
          <w:iCs/>
        </w:rPr>
      </w:pPr>
      <w:r>
        <w:rPr>
          <w:b/>
          <w:bCs/>
          <w:i/>
          <w:iCs/>
        </w:rPr>
        <w:br/>
      </w:r>
      <w:r w:rsidR="00F92899" w:rsidRPr="00F92899">
        <w:rPr>
          <w:b/>
          <w:bCs/>
          <w:i/>
          <w:iCs/>
        </w:rPr>
        <w:t>AWS Lambda</w:t>
      </w:r>
    </w:p>
    <w:p w14:paraId="66BCD559" w14:textId="4B6E8EB0" w:rsidR="000F5BCD" w:rsidRPr="000F5BCD" w:rsidRDefault="000F5BCD" w:rsidP="00F92899">
      <w:r w:rsidRPr="000F5BCD">
        <w:t xml:space="preserve">AWS Lambda is AWS’s serverless </w:t>
      </w:r>
      <w:proofErr w:type="gramStart"/>
      <w:r w:rsidRPr="000F5BCD">
        <w:t>compute</w:t>
      </w:r>
      <w:proofErr w:type="gramEnd"/>
      <w:r w:rsidRPr="000F5BCD">
        <w:t xml:space="preserve"> service.</w:t>
      </w:r>
      <w:r w:rsidRPr="000F5BCD">
        <w:br/>
        <w:t>You write a function, define triggers, and Lambda executes it only when needed.</w:t>
      </w:r>
    </w:p>
    <w:p w14:paraId="4348CEBC" w14:textId="2B28DA4C" w:rsidR="009A1FAB" w:rsidRPr="00F92899" w:rsidRDefault="009A1FAB" w:rsidP="009A1FAB">
      <w:pPr>
        <w:jc w:val="center"/>
        <w:rPr>
          <w:b/>
          <w:bCs/>
          <w:i/>
          <w:iCs/>
        </w:rPr>
      </w:pPr>
      <w:r>
        <w:rPr>
          <w:b/>
          <w:bCs/>
          <w:i/>
          <w:iCs/>
          <w:noProof/>
        </w:rPr>
        <w:drawing>
          <wp:inline distT="0" distB="0" distL="0" distR="0" wp14:anchorId="594B567F" wp14:editId="5DDD1852">
            <wp:extent cx="5295900" cy="1489710"/>
            <wp:effectExtent l="0" t="0" r="0" b="0"/>
            <wp:docPr id="310063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3260" name="Picture 310063260"/>
                    <pic:cNvPicPr/>
                  </pic:nvPicPr>
                  <pic:blipFill>
                    <a:blip r:embed="rId11">
                      <a:extLst>
                        <a:ext uri="{28A0092B-C50C-407E-A947-70E740481C1C}">
                          <a14:useLocalDpi xmlns:a14="http://schemas.microsoft.com/office/drawing/2010/main" val="0"/>
                        </a:ext>
                      </a:extLst>
                    </a:blip>
                    <a:stretch>
                      <a:fillRect/>
                    </a:stretch>
                  </pic:blipFill>
                  <pic:spPr>
                    <a:xfrm>
                      <a:off x="0" y="0"/>
                      <a:ext cx="5295900" cy="1489710"/>
                    </a:xfrm>
                    <a:prstGeom prst="rect">
                      <a:avLst/>
                    </a:prstGeom>
                  </pic:spPr>
                </pic:pic>
              </a:graphicData>
            </a:graphic>
          </wp:inline>
        </w:drawing>
      </w:r>
    </w:p>
    <w:p w14:paraId="13C52B4C" w14:textId="54DFDFDF" w:rsidR="00F92899" w:rsidRDefault="00E16A8C" w:rsidP="00F92899">
      <w:pPr>
        <w:rPr>
          <w:b/>
          <w:bCs/>
          <w:i/>
          <w:iCs/>
        </w:rPr>
      </w:pPr>
      <w:r>
        <w:rPr>
          <w:b/>
          <w:bCs/>
          <w:i/>
          <w:iCs/>
        </w:rPr>
        <w:br/>
      </w:r>
      <w:r w:rsidR="00F92899" w:rsidRPr="00F92899">
        <w:rPr>
          <w:b/>
          <w:bCs/>
          <w:i/>
          <w:iCs/>
        </w:rPr>
        <w:t>Containers and Orchestration on AWS</w:t>
      </w:r>
    </w:p>
    <w:p w14:paraId="4BF5C7F0" w14:textId="7E9C7FCD" w:rsidR="00E16A8C" w:rsidRPr="00E16A8C" w:rsidRDefault="00E16A8C" w:rsidP="00F92899">
      <w:r w:rsidRPr="00E16A8C">
        <w:t xml:space="preserve">AWS Container Services offer fully managed container orchestration with AWS native solutions and </w:t>
      </w:r>
      <w:r w:rsidRPr="00E16A8C">
        <w:t>open-source</w:t>
      </w:r>
      <w:r w:rsidRPr="00E16A8C">
        <w:t xml:space="preserve"> technologies. With flexible compute options that reduce operational overhead, they enable teams to focus on innovation and drive business value faster. </w:t>
      </w:r>
    </w:p>
    <w:p w14:paraId="11D1DE25" w14:textId="19F9CEC6" w:rsidR="00F92899" w:rsidRDefault="000F5BCD" w:rsidP="000F5BCD">
      <w:pPr>
        <w:jc w:val="center"/>
        <w:rPr>
          <w:b/>
          <w:bCs/>
          <w:i/>
          <w:iCs/>
        </w:rPr>
      </w:pPr>
      <w:r>
        <w:rPr>
          <w:b/>
          <w:bCs/>
          <w:i/>
          <w:iCs/>
          <w:noProof/>
        </w:rPr>
        <w:lastRenderedPageBreak/>
        <w:drawing>
          <wp:inline distT="0" distB="0" distL="0" distR="0" wp14:anchorId="1F7E3D33" wp14:editId="7B7C81CF">
            <wp:extent cx="4979358" cy="1474470"/>
            <wp:effectExtent l="0" t="0" r="0" b="0"/>
            <wp:docPr id="15978010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1000" name="Picture 1597801000"/>
                    <pic:cNvPicPr/>
                  </pic:nvPicPr>
                  <pic:blipFill>
                    <a:blip r:embed="rId12">
                      <a:extLst>
                        <a:ext uri="{28A0092B-C50C-407E-A947-70E740481C1C}">
                          <a14:useLocalDpi xmlns:a14="http://schemas.microsoft.com/office/drawing/2010/main" val="0"/>
                        </a:ext>
                      </a:extLst>
                    </a:blip>
                    <a:stretch>
                      <a:fillRect/>
                    </a:stretch>
                  </pic:blipFill>
                  <pic:spPr>
                    <a:xfrm>
                      <a:off x="0" y="0"/>
                      <a:ext cx="4982854" cy="1475505"/>
                    </a:xfrm>
                    <a:prstGeom prst="rect">
                      <a:avLst/>
                    </a:prstGeom>
                  </pic:spPr>
                </pic:pic>
              </a:graphicData>
            </a:graphic>
          </wp:inline>
        </w:drawing>
      </w:r>
    </w:p>
    <w:p w14:paraId="3631A788" w14:textId="77777777" w:rsidR="00142EC3" w:rsidRPr="00B13F79" w:rsidRDefault="00142EC3" w:rsidP="000F5BCD">
      <w:pPr>
        <w:jc w:val="center"/>
        <w:rPr>
          <w:b/>
          <w:bCs/>
          <w:i/>
          <w:iCs/>
        </w:rPr>
      </w:pPr>
    </w:p>
    <w:p w14:paraId="188F6F8E" w14:textId="362867B9" w:rsidR="00B13F79" w:rsidRPr="00142EC3" w:rsidRDefault="00142EC3" w:rsidP="00A43CEF">
      <w:pPr>
        <w:rPr>
          <w:b/>
          <w:bCs/>
          <w:sz w:val="28"/>
          <w:szCs w:val="28"/>
        </w:rPr>
      </w:pPr>
      <w:r w:rsidRPr="00142EC3">
        <w:rPr>
          <w:b/>
          <w:bCs/>
          <w:sz w:val="28"/>
          <w:szCs w:val="28"/>
        </w:rPr>
        <w:t>Module 4 - Going Global</w:t>
      </w:r>
    </w:p>
    <w:p w14:paraId="4D45F51E" w14:textId="77777777" w:rsidR="00142EC3" w:rsidRDefault="00142EC3" w:rsidP="00142EC3">
      <w:pPr>
        <w:rPr>
          <w:b/>
          <w:bCs/>
          <w:i/>
          <w:iCs/>
        </w:rPr>
      </w:pPr>
      <w:r w:rsidRPr="00142EC3">
        <w:rPr>
          <w:b/>
          <w:bCs/>
          <w:i/>
          <w:iCs/>
        </w:rPr>
        <w:t>Introduction to Going Global</w:t>
      </w:r>
    </w:p>
    <w:p w14:paraId="364E8ED4" w14:textId="77777777" w:rsidR="00115E02" w:rsidRPr="00115E02" w:rsidRDefault="00115E02" w:rsidP="00115E02">
      <w:r w:rsidRPr="00115E02">
        <w:t>Going global in AWS means deploying your applications and services across multiple geographic locations (Regions), to serve users around the world efficiently.</w:t>
      </w:r>
    </w:p>
    <w:p w14:paraId="7ECA329A" w14:textId="4A1D1022" w:rsidR="00115E02" w:rsidRPr="00115E02" w:rsidRDefault="00115E02" w:rsidP="00115E02">
      <w:r w:rsidRPr="00115E02">
        <w:t>Key Benefits:</w:t>
      </w:r>
    </w:p>
    <w:p w14:paraId="2E044B1D" w14:textId="77777777" w:rsidR="00115E02" w:rsidRPr="00115E02" w:rsidRDefault="00115E02" w:rsidP="00115E02">
      <w:pPr>
        <w:numPr>
          <w:ilvl w:val="0"/>
          <w:numId w:val="10"/>
        </w:numPr>
      </w:pPr>
      <w:r w:rsidRPr="00115E02">
        <w:t>Reduced latency</w:t>
      </w:r>
    </w:p>
    <w:p w14:paraId="75C2531A" w14:textId="77777777" w:rsidR="00115E02" w:rsidRPr="00115E02" w:rsidRDefault="00115E02" w:rsidP="00115E02">
      <w:pPr>
        <w:numPr>
          <w:ilvl w:val="0"/>
          <w:numId w:val="10"/>
        </w:numPr>
      </w:pPr>
      <w:r w:rsidRPr="00115E02">
        <w:t>Higher availability and fault tolerance</w:t>
      </w:r>
    </w:p>
    <w:p w14:paraId="3AFAF5CC" w14:textId="77777777" w:rsidR="00115E02" w:rsidRPr="00115E02" w:rsidRDefault="00115E02" w:rsidP="00115E02">
      <w:pPr>
        <w:numPr>
          <w:ilvl w:val="0"/>
          <w:numId w:val="10"/>
        </w:numPr>
      </w:pPr>
      <w:r w:rsidRPr="00115E02">
        <w:t>Easier compliance with local data laws</w:t>
      </w:r>
    </w:p>
    <w:p w14:paraId="48B45592" w14:textId="77777777" w:rsidR="00115E02" w:rsidRPr="00115E02" w:rsidRDefault="00115E02" w:rsidP="00115E02">
      <w:pPr>
        <w:numPr>
          <w:ilvl w:val="0"/>
          <w:numId w:val="10"/>
        </w:numPr>
      </w:pPr>
      <w:r w:rsidRPr="00115E02">
        <w:t>Ability to scale and replicate apps across continents</w:t>
      </w:r>
    </w:p>
    <w:p w14:paraId="026B0C40" w14:textId="3BCFF560" w:rsidR="00115E02" w:rsidRPr="00142EC3" w:rsidRDefault="00115E02" w:rsidP="00142EC3">
      <w:r w:rsidRPr="00115E02">
        <w:t>AWS handles the physical infrastructure — you just choose where to deploy.</w:t>
      </w:r>
    </w:p>
    <w:p w14:paraId="2103D172" w14:textId="69A19D60" w:rsidR="00142EC3" w:rsidRPr="00142EC3" w:rsidRDefault="001735A7" w:rsidP="00142EC3">
      <w:pPr>
        <w:rPr>
          <w:b/>
          <w:bCs/>
          <w:i/>
          <w:iCs/>
        </w:rPr>
      </w:pPr>
      <w:r>
        <w:rPr>
          <w:b/>
          <w:bCs/>
          <w:i/>
          <w:iCs/>
        </w:rPr>
        <w:br/>
      </w:r>
      <w:r w:rsidR="00142EC3" w:rsidRPr="00142EC3">
        <w:rPr>
          <w:b/>
          <w:bCs/>
          <w:i/>
          <w:iCs/>
        </w:rPr>
        <w:t>Choosing AWS Regions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149"/>
        <w:gridCol w:w="5934"/>
      </w:tblGrid>
      <w:tr w:rsidR="00115E02" w:rsidRPr="00115E02" w14:paraId="2AB4727E" w14:textId="77777777" w:rsidTr="00115E02">
        <w:trPr>
          <w:tblHeader/>
          <w:tblCellSpacing w:w="15" w:type="dxa"/>
          <w:jc w:val="center"/>
        </w:trPr>
        <w:tc>
          <w:tcPr>
            <w:tcW w:w="0" w:type="auto"/>
            <w:vAlign w:val="center"/>
            <w:hideMark/>
          </w:tcPr>
          <w:p w14:paraId="4CE2FBA1" w14:textId="77777777" w:rsidR="00115E02" w:rsidRPr="00115E02" w:rsidRDefault="00115E02" w:rsidP="00115E02">
            <w:pPr>
              <w:rPr>
                <w:b/>
                <w:bCs/>
                <w:i/>
                <w:iCs/>
              </w:rPr>
            </w:pPr>
            <w:r w:rsidRPr="00115E02">
              <w:rPr>
                <w:b/>
                <w:bCs/>
                <w:i/>
                <w:iCs/>
              </w:rPr>
              <w:t>Factor</w:t>
            </w:r>
          </w:p>
        </w:tc>
        <w:tc>
          <w:tcPr>
            <w:tcW w:w="0" w:type="auto"/>
            <w:vAlign w:val="center"/>
            <w:hideMark/>
          </w:tcPr>
          <w:p w14:paraId="3ADC2642" w14:textId="77777777" w:rsidR="00115E02" w:rsidRPr="00115E02" w:rsidRDefault="00115E02" w:rsidP="00115E02">
            <w:pPr>
              <w:rPr>
                <w:b/>
                <w:bCs/>
                <w:i/>
                <w:iCs/>
              </w:rPr>
            </w:pPr>
            <w:r w:rsidRPr="00115E02">
              <w:rPr>
                <w:b/>
                <w:bCs/>
                <w:i/>
                <w:iCs/>
              </w:rPr>
              <w:t>Reason</w:t>
            </w:r>
          </w:p>
        </w:tc>
      </w:tr>
      <w:tr w:rsidR="00115E02" w:rsidRPr="00115E02" w14:paraId="67705A25" w14:textId="77777777" w:rsidTr="00115E02">
        <w:trPr>
          <w:tblCellSpacing w:w="15" w:type="dxa"/>
          <w:jc w:val="center"/>
        </w:trPr>
        <w:tc>
          <w:tcPr>
            <w:tcW w:w="0" w:type="auto"/>
            <w:vAlign w:val="center"/>
            <w:hideMark/>
          </w:tcPr>
          <w:p w14:paraId="67990E4F" w14:textId="08CF325F" w:rsidR="00115E02" w:rsidRPr="00115E02" w:rsidRDefault="00115E02" w:rsidP="00115E02">
            <w:pPr>
              <w:rPr>
                <w:b/>
                <w:bCs/>
                <w:i/>
                <w:iCs/>
              </w:rPr>
            </w:pPr>
            <w:r w:rsidRPr="00115E02">
              <w:rPr>
                <w:b/>
                <w:bCs/>
                <w:i/>
                <w:iCs/>
              </w:rPr>
              <w:t>Latency</w:t>
            </w:r>
          </w:p>
        </w:tc>
        <w:tc>
          <w:tcPr>
            <w:tcW w:w="0" w:type="auto"/>
            <w:vAlign w:val="center"/>
            <w:hideMark/>
          </w:tcPr>
          <w:p w14:paraId="75C6D1ED" w14:textId="77777777" w:rsidR="00115E02" w:rsidRPr="00115E02" w:rsidRDefault="00115E02" w:rsidP="00115E02">
            <w:pPr>
              <w:rPr>
                <w:i/>
                <w:iCs/>
              </w:rPr>
            </w:pPr>
            <w:r w:rsidRPr="00115E02">
              <w:rPr>
                <w:i/>
                <w:iCs/>
              </w:rPr>
              <w:t>Choose regions closer to your end-users</w:t>
            </w:r>
          </w:p>
        </w:tc>
      </w:tr>
      <w:tr w:rsidR="00115E02" w:rsidRPr="00115E02" w14:paraId="13CA9F3C" w14:textId="77777777" w:rsidTr="00115E02">
        <w:trPr>
          <w:tblCellSpacing w:w="15" w:type="dxa"/>
          <w:jc w:val="center"/>
        </w:trPr>
        <w:tc>
          <w:tcPr>
            <w:tcW w:w="0" w:type="auto"/>
            <w:vAlign w:val="center"/>
            <w:hideMark/>
          </w:tcPr>
          <w:p w14:paraId="5C3F30C1" w14:textId="0A7005CC" w:rsidR="00115E02" w:rsidRPr="00115E02" w:rsidRDefault="00115E02" w:rsidP="00115E02">
            <w:pPr>
              <w:rPr>
                <w:b/>
                <w:bCs/>
                <w:i/>
                <w:iCs/>
              </w:rPr>
            </w:pPr>
            <w:r w:rsidRPr="00115E02">
              <w:rPr>
                <w:b/>
                <w:bCs/>
                <w:i/>
                <w:iCs/>
              </w:rPr>
              <w:t>Cost</w:t>
            </w:r>
          </w:p>
        </w:tc>
        <w:tc>
          <w:tcPr>
            <w:tcW w:w="0" w:type="auto"/>
            <w:vAlign w:val="center"/>
            <w:hideMark/>
          </w:tcPr>
          <w:p w14:paraId="7F3E4ADB" w14:textId="77777777" w:rsidR="00115E02" w:rsidRPr="00115E02" w:rsidRDefault="00115E02" w:rsidP="00115E02">
            <w:pPr>
              <w:rPr>
                <w:i/>
                <w:iCs/>
              </w:rPr>
            </w:pPr>
            <w:r w:rsidRPr="00115E02">
              <w:rPr>
                <w:i/>
                <w:iCs/>
              </w:rPr>
              <w:t>Prices vary per region</w:t>
            </w:r>
          </w:p>
        </w:tc>
      </w:tr>
      <w:tr w:rsidR="00115E02" w:rsidRPr="00115E02" w14:paraId="49E4A8BE" w14:textId="77777777" w:rsidTr="00115E02">
        <w:trPr>
          <w:tblCellSpacing w:w="15" w:type="dxa"/>
          <w:jc w:val="center"/>
        </w:trPr>
        <w:tc>
          <w:tcPr>
            <w:tcW w:w="0" w:type="auto"/>
            <w:vAlign w:val="center"/>
            <w:hideMark/>
          </w:tcPr>
          <w:p w14:paraId="5F4B7505" w14:textId="40E003B9" w:rsidR="00115E02" w:rsidRPr="00115E02" w:rsidRDefault="00115E02" w:rsidP="00115E02">
            <w:pPr>
              <w:rPr>
                <w:b/>
                <w:bCs/>
                <w:i/>
                <w:iCs/>
              </w:rPr>
            </w:pPr>
            <w:r w:rsidRPr="00115E02">
              <w:rPr>
                <w:b/>
                <w:bCs/>
                <w:i/>
                <w:iCs/>
              </w:rPr>
              <w:t>Service Availability</w:t>
            </w:r>
          </w:p>
        </w:tc>
        <w:tc>
          <w:tcPr>
            <w:tcW w:w="0" w:type="auto"/>
            <w:vAlign w:val="center"/>
            <w:hideMark/>
          </w:tcPr>
          <w:p w14:paraId="6CD531CE" w14:textId="77777777" w:rsidR="00115E02" w:rsidRPr="00115E02" w:rsidRDefault="00115E02" w:rsidP="00115E02">
            <w:pPr>
              <w:rPr>
                <w:i/>
                <w:iCs/>
              </w:rPr>
            </w:pPr>
            <w:r w:rsidRPr="00115E02">
              <w:rPr>
                <w:i/>
                <w:iCs/>
              </w:rPr>
              <w:t>Some services are limited to certain regions</w:t>
            </w:r>
          </w:p>
        </w:tc>
      </w:tr>
      <w:tr w:rsidR="00115E02" w:rsidRPr="00115E02" w14:paraId="0F7308C5" w14:textId="77777777" w:rsidTr="00115E02">
        <w:trPr>
          <w:tblCellSpacing w:w="15" w:type="dxa"/>
          <w:jc w:val="center"/>
        </w:trPr>
        <w:tc>
          <w:tcPr>
            <w:tcW w:w="0" w:type="auto"/>
            <w:vAlign w:val="center"/>
            <w:hideMark/>
          </w:tcPr>
          <w:p w14:paraId="642A5311" w14:textId="7A59AFE9" w:rsidR="00115E02" w:rsidRPr="00115E02" w:rsidRDefault="00115E02" w:rsidP="00115E02">
            <w:pPr>
              <w:rPr>
                <w:b/>
                <w:bCs/>
                <w:i/>
                <w:iCs/>
              </w:rPr>
            </w:pPr>
            <w:r w:rsidRPr="00115E02">
              <w:rPr>
                <w:b/>
                <w:bCs/>
                <w:i/>
                <w:iCs/>
              </w:rPr>
              <w:t>Compliance</w:t>
            </w:r>
          </w:p>
        </w:tc>
        <w:tc>
          <w:tcPr>
            <w:tcW w:w="0" w:type="auto"/>
            <w:vAlign w:val="center"/>
            <w:hideMark/>
          </w:tcPr>
          <w:p w14:paraId="46C1AF68" w14:textId="77777777" w:rsidR="00115E02" w:rsidRPr="00115E02" w:rsidRDefault="00115E02" w:rsidP="00115E02">
            <w:pPr>
              <w:rPr>
                <w:i/>
                <w:iCs/>
              </w:rPr>
            </w:pPr>
            <w:r w:rsidRPr="00115E02">
              <w:rPr>
                <w:i/>
                <w:iCs/>
              </w:rPr>
              <w:t>Some data must stay in specific countries (GDPR, HIPAA)</w:t>
            </w:r>
          </w:p>
        </w:tc>
      </w:tr>
      <w:tr w:rsidR="00115E02" w:rsidRPr="00115E02" w14:paraId="28F73156" w14:textId="77777777" w:rsidTr="00115E02">
        <w:trPr>
          <w:tblCellSpacing w:w="15" w:type="dxa"/>
          <w:jc w:val="center"/>
        </w:trPr>
        <w:tc>
          <w:tcPr>
            <w:tcW w:w="0" w:type="auto"/>
            <w:vAlign w:val="center"/>
            <w:hideMark/>
          </w:tcPr>
          <w:p w14:paraId="4B2414D4" w14:textId="5DBE844A" w:rsidR="00115E02" w:rsidRPr="00115E02" w:rsidRDefault="00115E02" w:rsidP="00115E02">
            <w:pPr>
              <w:rPr>
                <w:b/>
                <w:bCs/>
                <w:i/>
                <w:iCs/>
              </w:rPr>
            </w:pPr>
            <w:r w:rsidRPr="00115E02">
              <w:rPr>
                <w:b/>
                <w:bCs/>
                <w:i/>
                <w:iCs/>
              </w:rPr>
              <w:t>Redundancy</w:t>
            </w:r>
          </w:p>
        </w:tc>
        <w:tc>
          <w:tcPr>
            <w:tcW w:w="0" w:type="auto"/>
            <w:vAlign w:val="center"/>
            <w:hideMark/>
          </w:tcPr>
          <w:p w14:paraId="423FE9C0" w14:textId="77777777" w:rsidR="00115E02" w:rsidRPr="00115E02" w:rsidRDefault="00115E02" w:rsidP="00115E02">
            <w:pPr>
              <w:rPr>
                <w:i/>
                <w:iCs/>
              </w:rPr>
            </w:pPr>
            <w:r w:rsidRPr="00115E02">
              <w:rPr>
                <w:i/>
                <w:iCs/>
              </w:rPr>
              <w:t>Use second region for disaster recovery or backup</w:t>
            </w:r>
          </w:p>
        </w:tc>
      </w:tr>
    </w:tbl>
    <w:p w14:paraId="49D32AF0" w14:textId="77777777" w:rsidR="00F6554D" w:rsidRDefault="00E16A8C" w:rsidP="00142EC3">
      <w:pPr>
        <w:rPr>
          <w:b/>
          <w:bCs/>
          <w:i/>
          <w:iCs/>
        </w:rPr>
      </w:pPr>
      <w:r>
        <w:rPr>
          <w:b/>
          <w:bCs/>
          <w:i/>
          <w:iCs/>
        </w:rPr>
        <w:br/>
      </w:r>
    </w:p>
    <w:p w14:paraId="0F7DC0AA" w14:textId="511911F8" w:rsidR="00142EC3" w:rsidRPr="00142EC3" w:rsidRDefault="00142EC3" w:rsidP="00142EC3">
      <w:pPr>
        <w:rPr>
          <w:b/>
          <w:bCs/>
          <w:i/>
          <w:iCs/>
        </w:rPr>
      </w:pPr>
      <w:r w:rsidRPr="00142EC3">
        <w:rPr>
          <w:b/>
          <w:bCs/>
          <w:i/>
          <w:iCs/>
        </w:rPr>
        <w:lastRenderedPageBreak/>
        <w:t>Infrastructure and Automation</w:t>
      </w:r>
    </w:p>
    <w:p w14:paraId="43B896AD" w14:textId="5E457AB5" w:rsidR="00142EC3" w:rsidRDefault="004A13C5" w:rsidP="00A43CEF">
      <w:r w:rsidRPr="004A13C5">
        <w:t xml:space="preserve">AWS allows you to </w:t>
      </w:r>
      <w:r w:rsidRPr="004A13C5">
        <w:rPr>
          <w:b/>
          <w:bCs/>
        </w:rPr>
        <w:t>define, deploy, and manage infrastructure using code</w:t>
      </w:r>
      <w:r w:rsidRPr="004A13C5">
        <w:t xml:space="preserve"> — for speed, repeatability, and scalability.</w:t>
      </w:r>
    </w:p>
    <w:p w14:paraId="6297F830" w14:textId="77777777" w:rsidR="00175BEC" w:rsidRPr="00175BEC" w:rsidRDefault="00175BEC" w:rsidP="00175BEC">
      <w:pPr>
        <w:rPr>
          <w:b/>
          <w:bCs/>
          <w:i/>
          <w:iCs/>
        </w:rPr>
      </w:pPr>
      <w:r w:rsidRPr="00175BEC">
        <w:rPr>
          <w:b/>
          <w:bCs/>
          <w:i/>
          <w:iCs/>
        </w:rPr>
        <w:t>Benefits of Infrastructure as Code (</w:t>
      </w:r>
      <w:proofErr w:type="spellStart"/>
      <w:r w:rsidRPr="00175BEC">
        <w:rPr>
          <w:b/>
          <w:bCs/>
          <w:i/>
          <w:iCs/>
        </w:rPr>
        <w:t>IaC</w:t>
      </w:r>
      <w:proofErr w:type="spellEnd"/>
      <w:r w:rsidRPr="00175BEC">
        <w:rPr>
          <w:b/>
          <w:bCs/>
          <w:i/>
          <w:iCs/>
        </w:rPr>
        <w:t>):</w:t>
      </w:r>
    </w:p>
    <w:p w14:paraId="7B1926F2" w14:textId="77777777" w:rsidR="00175BEC" w:rsidRPr="00175BEC" w:rsidRDefault="00175BEC" w:rsidP="00175BEC">
      <w:pPr>
        <w:numPr>
          <w:ilvl w:val="0"/>
          <w:numId w:val="11"/>
        </w:numPr>
      </w:pPr>
      <w:r w:rsidRPr="00175BEC">
        <w:t>Repeatable, version-controlled setups</w:t>
      </w:r>
    </w:p>
    <w:p w14:paraId="0EF80622" w14:textId="77777777" w:rsidR="00175BEC" w:rsidRPr="00175BEC" w:rsidRDefault="00175BEC" w:rsidP="00175BEC">
      <w:pPr>
        <w:numPr>
          <w:ilvl w:val="0"/>
          <w:numId w:val="11"/>
        </w:numPr>
      </w:pPr>
      <w:r w:rsidRPr="00175BEC">
        <w:t>One-click or script-based multi-region deployment</w:t>
      </w:r>
    </w:p>
    <w:p w14:paraId="5C0FEF56" w14:textId="77777777" w:rsidR="00175BEC" w:rsidRPr="00175BEC" w:rsidRDefault="00175BEC" w:rsidP="00175BEC">
      <w:pPr>
        <w:numPr>
          <w:ilvl w:val="0"/>
          <w:numId w:val="11"/>
        </w:numPr>
      </w:pPr>
      <w:r w:rsidRPr="00175BEC">
        <w:t>Fast disaster recovery setups</w:t>
      </w:r>
    </w:p>
    <w:p w14:paraId="6A5D9DCA" w14:textId="77777777" w:rsidR="00175BEC" w:rsidRPr="00175BEC" w:rsidRDefault="00175BEC" w:rsidP="00175BEC">
      <w:pPr>
        <w:numPr>
          <w:ilvl w:val="0"/>
          <w:numId w:val="11"/>
        </w:numPr>
      </w:pPr>
      <w:r w:rsidRPr="00175BEC">
        <w:t>Global standardization of environments</w:t>
      </w:r>
    </w:p>
    <w:p w14:paraId="078583D6" w14:textId="50E6C650" w:rsidR="004A13C5" w:rsidRDefault="00175BEC" w:rsidP="00175BEC">
      <w:pPr>
        <w:jc w:val="center"/>
      </w:pPr>
      <w:r>
        <w:rPr>
          <w:noProof/>
        </w:rPr>
        <w:drawing>
          <wp:inline distT="0" distB="0" distL="0" distR="0" wp14:anchorId="4052BDDC" wp14:editId="29FF190E">
            <wp:extent cx="4410075" cy="2857500"/>
            <wp:effectExtent l="0" t="0" r="9525" b="0"/>
            <wp:docPr id="1205943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43850" name="Picture 1205943850"/>
                    <pic:cNvPicPr/>
                  </pic:nvPicPr>
                  <pic:blipFill>
                    <a:blip r:embed="rId13">
                      <a:extLst>
                        <a:ext uri="{28A0092B-C50C-407E-A947-70E740481C1C}">
                          <a14:useLocalDpi xmlns:a14="http://schemas.microsoft.com/office/drawing/2010/main" val="0"/>
                        </a:ext>
                      </a:extLst>
                    </a:blip>
                    <a:stretch>
                      <a:fillRect/>
                    </a:stretch>
                  </pic:blipFill>
                  <pic:spPr>
                    <a:xfrm>
                      <a:off x="0" y="0"/>
                      <a:ext cx="4410075" cy="2857500"/>
                    </a:xfrm>
                    <a:prstGeom prst="rect">
                      <a:avLst/>
                    </a:prstGeom>
                  </pic:spPr>
                </pic:pic>
              </a:graphicData>
            </a:graphic>
          </wp:inline>
        </w:drawing>
      </w:r>
    </w:p>
    <w:p w14:paraId="11E1CADA" w14:textId="360F004A" w:rsidR="00175BEC" w:rsidRPr="009156D6" w:rsidRDefault="009156D6" w:rsidP="009156D6">
      <w:pPr>
        <w:rPr>
          <w:b/>
          <w:bCs/>
          <w:sz w:val="28"/>
          <w:szCs w:val="28"/>
        </w:rPr>
      </w:pPr>
      <w:r w:rsidRPr="009156D6">
        <w:rPr>
          <w:sz w:val="28"/>
          <w:szCs w:val="28"/>
        </w:rPr>
        <w:br/>
      </w:r>
      <w:r w:rsidRPr="009156D6">
        <w:rPr>
          <w:b/>
          <w:bCs/>
          <w:sz w:val="28"/>
          <w:szCs w:val="28"/>
        </w:rPr>
        <w:t xml:space="preserve">Module 5 </w:t>
      </w:r>
      <w:r w:rsidRPr="009156D6">
        <w:rPr>
          <w:b/>
          <w:bCs/>
          <w:sz w:val="28"/>
          <w:szCs w:val="28"/>
        </w:rPr>
        <w:t>–</w:t>
      </w:r>
      <w:r w:rsidRPr="009156D6">
        <w:rPr>
          <w:b/>
          <w:bCs/>
          <w:sz w:val="28"/>
          <w:szCs w:val="28"/>
        </w:rPr>
        <w:t xml:space="preserve"> Networking</w:t>
      </w:r>
    </w:p>
    <w:p w14:paraId="04A04B0F" w14:textId="77777777" w:rsidR="009156D6" w:rsidRDefault="009156D6" w:rsidP="009156D6">
      <w:pPr>
        <w:rPr>
          <w:b/>
          <w:bCs/>
          <w:i/>
          <w:iCs/>
        </w:rPr>
      </w:pPr>
      <w:r w:rsidRPr="009156D6">
        <w:rPr>
          <w:b/>
          <w:bCs/>
          <w:i/>
          <w:iCs/>
        </w:rPr>
        <w:t>Introduction to Networking</w:t>
      </w:r>
    </w:p>
    <w:p w14:paraId="16EC3574" w14:textId="5898FF0D" w:rsidR="009156D6" w:rsidRPr="009156D6" w:rsidRDefault="00322B60" w:rsidP="009156D6">
      <w:r w:rsidRPr="00322B60">
        <w:t>Networking forms the backbone of cloud communication.</w:t>
      </w:r>
      <w:r w:rsidRPr="00322B60">
        <w:t xml:space="preserve"> </w:t>
      </w:r>
      <w:r w:rsidRPr="00322B60">
        <w:t>AWS uses virtual networking to replicate traditional setups with better scalability, automation, and security.</w:t>
      </w:r>
      <w:r>
        <w:br/>
      </w:r>
      <w:r>
        <w:br/>
      </w:r>
      <w:r w:rsidR="009156D6" w:rsidRPr="009156D6">
        <w:rPr>
          <w:b/>
          <w:bCs/>
          <w:i/>
          <w:iCs/>
        </w:rPr>
        <w:t>Organizing AWS Cloud Resources</w:t>
      </w:r>
    </w:p>
    <w:p w14:paraId="6008EC23" w14:textId="5A64AC12" w:rsidR="00322B60" w:rsidRPr="00322B60" w:rsidRDefault="00322B60" w:rsidP="00322B60">
      <w:pPr>
        <w:pStyle w:val="ListParagraph"/>
        <w:numPr>
          <w:ilvl w:val="0"/>
          <w:numId w:val="14"/>
        </w:numPr>
      </w:pPr>
      <w:r w:rsidRPr="00322B60">
        <w:t>VPC (Virtual Private Cloud): Your own isolated network in AWS.</w:t>
      </w:r>
    </w:p>
    <w:p w14:paraId="5157EAA8" w14:textId="5951BA85" w:rsidR="00322B60" w:rsidRPr="00322B60" w:rsidRDefault="00322B60" w:rsidP="00322B60">
      <w:pPr>
        <w:pStyle w:val="ListParagraph"/>
        <w:numPr>
          <w:ilvl w:val="0"/>
          <w:numId w:val="14"/>
        </w:numPr>
      </w:pPr>
      <w:r w:rsidRPr="00322B60">
        <w:t>Includes subnets, route tables, Internet Gateways, and NAT Gateways to manage traffic and segmentation.</w:t>
      </w:r>
    </w:p>
    <w:p w14:paraId="34D2171C" w14:textId="771BAFAA" w:rsidR="00322B60" w:rsidRPr="00322B60" w:rsidRDefault="00322B60" w:rsidP="00322B60">
      <w:pPr>
        <w:pStyle w:val="ListParagraph"/>
        <w:numPr>
          <w:ilvl w:val="0"/>
          <w:numId w:val="14"/>
        </w:numPr>
      </w:pPr>
      <w:r w:rsidRPr="00322B60">
        <w:t>Resources are grouped logically for access control and security.</w:t>
      </w:r>
    </w:p>
    <w:p w14:paraId="5956A21D" w14:textId="67332A27" w:rsidR="009156D6" w:rsidRDefault="009156D6" w:rsidP="009156D6">
      <w:pPr>
        <w:rPr>
          <w:b/>
          <w:bCs/>
          <w:i/>
          <w:iCs/>
        </w:rPr>
      </w:pPr>
      <w:r w:rsidRPr="009156D6">
        <w:rPr>
          <w:b/>
          <w:bCs/>
          <w:i/>
          <w:iCs/>
        </w:rPr>
        <w:lastRenderedPageBreak/>
        <w:t>Subnets, Security Groups, and Network Access Control Lists</w:t>
      </w:r>
    </w:p>
    <w:p w14:paraId="7FE7C1BE" w14:textId="0D7E54A0" w:rsidR="00C032DA" w:rsidRPr="009156D6" w:rsidRDefault="00C032DA" w:rsidP="009156D6">
      <w:pPr>
        <w:rPr>
          <w:b/>
          <w:bCs/>
          <w:i/>
          <w:iCs/>
        </w:rPr>
      </w:pPr>
      <w:r w:rsidRPr="00C032DA">
        <w:rPr>
          <w:b/>
          <w:bCs/>
          <w:i/>
          <w:iCs/>
        </w:rPr>
        <w:drawing>
          <wp:inline distT="0" distB="0" distL="0" distR="0" wp14:anchorId="42812C0E" wp14:editId="3D25EB27">
            <wp:extent cx="6035040" cy="2994660"/>
            <wp:effectExtent l="0" t="0" r="3810" b="0"/>
            <wp:docPr id="73102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0502" name=""/>
                    <pic:cNvPicPr/>
                  </pic:nvPicPr>
                  <pic:blipFill>
                    <a:blip r:embed="rId14"/>
                    <a:stretch>
                      <a:fillRect/>
                    </a:stretch>
                  </pic:blipFill>
                  <pic:spPr>
                    <a:xfrm>
                      <a:off x="0" y="0"/>
                      <a:ext cx="6035040" cy="2994660"/>
                    </a:xfrm>
                    <a:prstGeom prst="rect">
                      <a:avLst/>
                    </a:prstGeom>
                  </pic:spPr>
                </pic:pic>
              </a:graphicData>
            </a:graphic>
          </wp:inline>
        </w:drawing>
      </w:r>
    </w:p>
    <w:p w14:paraId="6B961344" w14:textId="77777777" w:rsidR="009156D6" w:rsidRDefault="009156D6" w:rsidP="009156D6">
      <w:pPr>
        <w:rPr>
          <w:b/>
          <w:bCs/>
          <w:i/>
          <w:iCs/>
        </w:rPr>
      </w:pPr>
      <w:r w:rsidRPr="009156D6">
        <w:rPr>
          <w:b/>
          <w:bCs/>
          <w:i/>
          <w:iCs/>
        </w:rPr>
        <w:t>Amazon VPC Demo</w:t>
      </w:r>
    </w:p>
    <w:p w14:paraId="6B17F209" w14:textId="39DFB34E" w:rsidR="00322B60" w:rsidRPr="009156D6" w:rsidRDefault="00322B60" w:rsidP="00322B60">
      <w:pPr>
        <w:jc w:val="center"/>
        <w:rPr>
          <w:b/>
          <w:bCs/>
          <w:i/>
          <w:iCs/>
        </w:rPr>
      </w:pPr>
      <w:r>
        <w:rPr>
          <w:b/>
          <w:bCs/>
          <w:i/>
          <w:iCs/>
          <w:noProof/>
        </w:rPr>
        <w:drawing>
          <wp:inline distT="0" distB="0" distL="0" distR="0" wp14:anchorId="55EE809D" wp14:editId="6E1C585E">
            <wp:extent cx="4961905" cy="2961905"/>
            <wp:effectExtent l="0" t="0" r="0" b="0"/>
            <wp:docPr id="12364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925" name="Picture 12364925"/>
                    <pic:cNvPicPr/>
                  </pic:nvPicPr>
                  <pic:blipFill>
                    <a:blip r:embed="rId15">
                      <a:extLst>
                        <a:ext uri="{28A0092B-C50C-407E-A947-70E740481C1C}">
                          <a14:useLocalDpi xmlns:a14="http://schemas.microsoft.com/office/drawing/2010/main" val="0"/>
                        </a:ext>
                      </a:extLst>
                    </a:blip>
                    <a:stretch>
                      <a:fillRect/>
                    </a:stretch>
                  </pic:blipFill>
                  <pic:spPr>
                    <a:xfrm>
                      <a:off x="0" y="0"/>
                      <a:ext cx="4961905" cy="2961905"/>
                    </a:xfrm>
                    <a:prstGeom prst="rect">
                      <a:avLst/>
                    </a:prstGeom>
                  </pic:spPr>
                </pic:pic>
              </a:graphicData>
            </a:graphic>
          </wp:inline>
        </w:drawing>
      </w:r>
    </w:p>
    <w:p w14:paraId="776E04A5" w14:textId="77777777" w:rsidR="009156D6" w:rsidRDefault="009156D6" w:rsidP="009156D6">
      <w:pPr>
        <w:rPr>
          <w:b/>
          <w:bCs/>
          <w:i/>
          <w:iCs/>
        </w:rPr>
      </w:pPr>
      <w:r w:rsidRPr="009156D6">
        <w:rPr>
          <w:b/>
          <w:bCs/>
          <w:i/>
          <w:iCs/>
        </w:rPr>
        <w:t>Global Networking</w:t>
      </w:r>
    </w:p>
    <w:p w14:paraId="0A7386F5" w14:textId="7A8B8483" w:rsidR="00087EF4" w:rsidRPr="00087EF4" w:rsidRDefault="00087EF4" w:rsidP="00087EF4">
      <w:pPr>
        <w:pStyle w:val="ListParagraph"/>
        <w:numPr>
          <w:ilvl w:val="0"/>
          <w:numId w:val="14"/>
        </w:numPr>
        <w:rPr>
          <w:b/>
          <w:bCs/>
          <w:i/>
          <w:iCs/>
        </w:rPr>
      </w:pPr>
      <w:r w:rsidRPr="00087EF4">
        <w:rPr>
          <w:b/>
          <w:bCs/>
          <w:i/>
          <w:iCs/>
        </w:rPr>
        <w:t>VPC Peering &amp; Transit Gateway: Connect VPCs across accounts/regions.</w:t>
      </w:r>
    </w:p>
    <w:p w14:paraId="0D0D20CD" w14:textId="085C1D31" w:rsidR="00087EF4" w:rsidRPr="00087EF4" w:rsidRDefault="00087EF4" w:rsidP="00087EF4">
      <w:pPr>
        <w:pStyle w:val="ListParagraph"/>
        <w:numPr>
          <w:ilvl w:val="0"/>
          <w:numId w:val="14"/>
        </w:numPr>
        <w:rPr>
          <w:b/>
          <w:bCs/>
          <w:i/>
          <w:iCs/>
        </w:rPr>
      </w:pPr>
      <w:r w:rsidRPr="00087EF4">
        <w:rPr>
          <w:b/>
          <w:bCs/>
          <w:i/>
          <w:iCs/>
        </w:rPr>
        <w:t>Global Accelerator: Improves global app performance by routing user traffic via AWS backbone.</w:t>
      </w:r>
    </w:p>
    <w:p w14:paraId="67A44709" w14:textId="32016B53" w:rsidR="00087EF4" w:rsidRPr="00087EF4" w:rsidRDefault="00087EF4" w:rsidP="009156D6">
      <w:pPr>
        <w:pStyle w:val="ListParagraph"/>
        <w:numPr>
          <w:ilvl w:val="0"/>
          <w:numId w:val="14"/>
        </w:numPr>
        <w:rPr>
          <w:b/>
          <w:bCs/>
          <w:i/>
          <w:iCs/>
        </w:rPr>
      </w:pPr>
      <w:r w:rsidRPr="00087EF4">
        <w:rPr>
          <w:b/>
          <w:bCs/>
          <w:i/>
          <w:iCs/>
        </w:rPr>
        <w:t xml:space="preserve">CloudFront: Delivers </w:t>
      </w:r>
      <w:proofErr w:type="gramStart"/>
      <w:r w:rsidRPr="00087EF4">
        <w:rPr>
          <w:b/>
          <w:bCs/>
          <w:i/>
          <w:iCs/>
        </w:rPr>
        <w:t>cached</w:t>
      </w:r>
      <w:proofErr w:type="gramEnd"/>
      <w:r w:rsidRPr="00087EF4">
        <w:rPr>
          <w:b/>
          <w:bCs/>
          <w:i/>
          <w:iCs/>
        </w:rPr>
        <w:t xml:space="preserve"> content globally.</w:t>
      </w:r>
    </w:p>
    <w:p w14:paraId="0C590BF3" w14:textId="0EA703DE" w:rsidR="009156D6" w:rsidRPr="009156D6" w:rsidRDefault="009156D6" w:rsidP="009156D6">
      <w:pPr>
        <w:rPr>
          <w:b/>
          <w:bCs/>
          <w:i/>
          <w:iCs/>
        </w:rPr>
      </w:pPr>
      <w:r w:rsidRPr="009156D6">
        <w:rPr>
          <w:b/>
          <w:bCs/>
          <w:i/>
          <w:iCs/>
        </w:rPr>
        <w:lastRenderedPageBreak/>
        <w:t>Global Architectures</w:t>
      </w:r>
    </w:p>
    <w:p w14:paraId="59747926" w14:textId="0A4536D3" w:rsidR="009156D6" w:rsidRDefault="005C3293" w:rsidP="00087EF4">
      <w:pPr>
        <w:jc w:val="center"/>
      </w:pPr>
      <w:r>
        <w:rPr>
          <w:noProof/>
        </w:rPr>
        <w:drawing>
          <wp:inline distT="0" distB="0" distL="0" distR="0" wp14:anchorId="1C54E019" wp14:editId="7FD2AE6C">
            <wp:extent cx="4246880" cy="5303520"/>
            <wp:effectExtent l="0" t="0" r="1270" b="0"/>
            <wp:docPr id="1706676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6215" name="Picture 1706676215"/>
                    <pic:cNvPicPr/>
                  </pic:nvPicPr>
                  <pic:blipFill>
                    <a:blip r:embed="rId16">
                      <a:extLst>
                        <a:ext uri="{28A0092B-C50C-407E-A947-70E740481C1C}">
                          <a14:useLocalDpi xmlns:a14="http://schemas.microsoft.com/office/drawing/2010/main" val="0"/>
                        </a:ext>
                      </a:extLst>
                    </a:blip>
                    <a:stretch>
                      <a:fillRect/>
                    </a:stretch>
                  </pic:blipFill>
                  <pic:spPr>
                    <a:xfrm>
                      <a:off x="0" y="0"/>
                      <a:ext cx="4255483" cy="5314263"/>
                    </a:xfrm>
                    <a:prstGeom prst="rect">
                      <a:avLst/>
                    </a:prstGeom>
                  </pic:spPr>
                </pic:pic>
              </a:graphicData>
            </a:graphic>
          </wp:inline>
        </w:drawing>
      </w:r>
    </w:p>
    <w:p w14:paraId="6D99C4F1" w14:textId="77777777" w:rsidR="00CE5EC1" w:rsidRPr="00CE5EC1" w:rsidRDefault="00CE5EC1" w:rsidP="00CE5EC1">
      <w:pPr>
        <w:rPr>
          <w:b/>
          <w:bCs/>
          <w:i/>
          <w:iCs/>
        </w:rPr>
      </w:pPr>
    </w:p>
    <w:p w14:paraId="6D0ABCB4" w14:textId="77777777" w:rsidR="00CE5EC1" w:rsidRPr="00CE5EC1" w:rsidRDefault="00CE5EC1" w:rsidP="00CE5EC1">
      <w:pPr>
        <w:rPr>
          <w:b/>
          <w:bCs/>
          <w:sz w:val="28"/>
          <w:szCs w:val="28"/>
        </w:rPr>
      </w:pPr>
      <w:r w:rsidRPr="00CE5EC1">
        <w:rPr>
          <w:b/>
          <w:bCs/>
          <w:sz w:val="28"/>
          <w:szCs w:val="28"/>
        </w:rPr>
        <w:t>Module 6 - Storage</w:t>
      </w:r>
      <w:r w:rsidRPr="00CE5EC1">
        <w:rPr>
          <w:b/>
          <w:bCs/>
          <w:sz w:val="28"/>
          <w:szCs w:val="28"/>
        </w:rPr>
        <w:t xml:space="preserve"> </w:t>
      </w:r>
    </w:p>
    <w:p w14:paraId="3F34ADE4" w14:textId="5DFA7942" w:rsidR="00CE5EC1" w:rsidRDefault="00CE5EC1" w:rsidP="00CE5EC1">
      <w:pPr>
        <w:rPr>
          <w:b/>
          <w:bCs/>
          <w:i/>
          <w:iCs/>
        </w:rPr>
      </w:pPr>
      <w:r w:rsidRPr="00CE5EC1">
        <w:rPr>
          <w:b/>
          <w:bCs/>
          <w:i/>
          <w:iCs/>
        </w:rPr>
        <w:t>Introduction to Storage</w:t>
      </w:r>
    </w:p>
    <w:p w14:paraId="5989B069" w14:textId="51E1CB61" w:rsidR="00CE5EC1" w:rsidRPr="00CE5EC1" w:rsidRDefault="00CE5EC1" w:rsidP="00CE5EC1">
      <w:pPr>
        <w:pStyle w:val="ListParagraph"/>
        <w:numPr>
          <w:ilvl w:val="0"/>
          <w:numId w:val="16"/>
        </w:numPr>
      </w:pPr>
      <w:r w:rsidRPr="00CE5EC1">
        <w:t>AWS</w:t>
      </w:r>
      <w:r w:rsidRPr="00CE5EC1">
        <w:t xml:space="preserve"> offers multiple types of cloud storage: Block, Object, File, and Hybrid.</w:t>
      </w:r>
    </w:p>
    <w:p w14:paraId="347CD9B1" w14:textId="5B34F7A7" w:rsidR="00CE5EC1" w:rsidRDefault="00CE5EC1" w:rsidP="00CE5EC1">
      <w:pPr>
        <w:pStyle w:val="ListParagraph"/>
        <w:numPr>
          <w:ilvl w:val="0"/>
          <w:numId w:val="16"/>
        </w:numPr>
      </w:pPr>
      <w:r w:rsidRPr="00CE5EC1">
        <w:t>Choice depends on use case: latency, access pattern, cost, sharing, etc.</w:t>
      </w:r>
    </w:p>
    <w:p w14:paraId="220DF95C" w14:textId="77777777" w:rsidR="00CE5EC1" w:rsidRPr="00CE5EC1" w:rsidRDefault="00CE5EC1" w:rsidP="00CE5EC1">
      <w:r w:rsidRPr="00CE5EC1">
        <w:t xml:space="preserve">AWS offers </w:t>
      </w:r>
      <w:r w:rsidRPr="00CE5EC1">
        <w:rPr>
          <w:b/>
          <w:bCs/>
        </w:rPr>
        <w:t>diverse storage options</w:t>
      </w:r>
      <w:r w:rsidRPr="00CE5EC1">
        <w:t>, each optimized for different use cases:</w:t>
      </w:r>
    </w:p>
    <w:p w14:paraId="0D23FE1D" w14:textId="77777777" w:rsidR="00CE5EC1" w:rsidRPr="00CE5EC1" w:rsidRDefault="00CE5EC1" w:rsidP="00CE5EC1">
      <w:pPr>
        <w:numPr>
          <w:ilvl w:val="0"/>
          <w:numId w:val="17"/>
        </w:numPr>
      </w:pPr>
      <w:r w:rsidRPr="00CE5EC1">
        <w:rPr>
          <w:b/>
          <w:bCs/>
        </w:rPr>
        <w:t>EBS</w:t>
      </w:r>
      <w:r w:rsidRPr="00CE5EC1">
        <w:t xml:space="preserve"> for high-performance, persistent block storage</w:t>
      </w:r>
    </w:p>
    <w:p w14:paraId="38D86126" w14:textId="77777777" w:rsidR="00CE5EC1" w:rsidRPr="00CE5EC1" w:rsidRDefault="00CE5EC1" w:rsidP="00CE5EC1">
      <w:pPr>
        <w:numPr>
          <w:ilvl w:val="0"/>
          <w:numId w:val="17"/>
        </w:numPr>
      </w:pPr>
      <w:r w:rsidRPr="00CE5EC1">
        <w:rPr>
          <w:b/>
          <w:bCs/>
        </w:rPr>
        <w:t>S3</w:t>
      </w:r>
      <w:r w:rsidRPr="00CE5EC1">
        <w:t xml:space="preserve"> for scalable object storage with lifecycle controls</w:t>
      </w:r>
    </w:p>
    <w:p w14:paraId="6013B4A3" w14:textId="77777777" w:rsidR="00CE5EC1" w:rsidRPr="00CE5EC1" w:rsidRDefault="00CE5EC1" w:rsidP="00CE5EC1">
      <w:pPr>
        <w:numPr>
          <w:ilvl w:val="0"/>
          <w:numId w:val="17"/>
        </w:numPr>
      </w:pPr>
      <w:r w:rsidRPr="00CE5EC1">
        <w:rPr>
          <w:b/>
          <w:bCs/>
        </w:rPr>
        <w:lastRenderedPageBreak/>
        <w:t>EFS &amp; FSx</w:t>
      </w:r>
      <w:r w:rsidRPr="00CE5EC1">
        <w:t xml:space="preserve"> for file-based workloads with POSIX/SMB support</w:t>
      </w:r>
    </w:p>
    <w:p w14:paraId="6F05B624" w14:textId="77777777" w:rsidR="00CE5EC1" w:rsidRPr="00CE5EC1" w:rsidRDefault="00CE5EC1" w:rsidP="00CE5EC1">
      <w:pPr>
        <w:numPr>
          <w:ilvl w:val="0"/>
          <w:numId w:val="17"/>
        </w:numPr>
      </w:pPr>
      <w:r w:rsidRPr="00CE5EC1">
        <w:rPr>
          <w:b/>
          <w:bCs/>
        </w:rPr>
        <w:t>Storage Gateway</w:t>
      </w:r>
      <w:r w:rsidRPr="00CE5EC1">
        <w:t xml:space="preserve"> for hybrid access to S3</w:t>
      </w:r>
    </w:p>
    <w:p w14:paraId="7F2FE809" w14:textId="7F3E0F9C" w:rsidR="00CE5EC1" w:rsidRDefault="00CE5EC1" w:rsidP="00CE5EC1">
      <w:pPr>
        <w:numPr>
          <w:ilvl w:val="0"/>
          <w:numId w:val="17"/>
        </w:numPr>
      </w:pPr>
      <w:r w:rsidRPr="00CE5EC1">
        <w:rPr>
          <w:b/>
          <w:bCs/>
        </w:rPr>
        <w:t>AWS DRS</w:t>
      </w:r>
      <w:r w:rsidRPr="00CE5EC1">
        <w:t xml:space="preserve"> for failover and recovery</w:t>
      </w:r>
    </w:p>
    <w:p w14:paraId="00C0617F" w14:textId="3DE4D6BB" w:rsidR="009D0177" w:rsidRPr="00CE5EC1" w:rsidRDefault="00CE5EC1" w:rsidP="009D0177">
      <w:pPr>
        <w:pStyle w:val="ListParagraph"/>
        <w:jc w:val="center"/>
      </w:pPr>
      <w:r>
        <w:rPr>
          <w:noProof/>
        </w:rPr>
        <w:drawing>
          <wp:inline distT="0" distB="0" distL="0" distR="0" wp14:anchorId="0E5066B2" wp14:editId="436A77C4">
            <wp:extent cx="4687147" cy="2636520"/>
            <wp:effectExtent l="0" t="0" r="0" b="0"/>
            <wp:docPr id="1233319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9843" name="Picture 12333198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7147" cy="2636520"/>
                    </a:xfrm>
                    <a:prstGeom prst="rect">
                      <a:avLst/>
                    </a:prstGeom>
                  </pic:spPr>
                </pic:pic>
              </a:graphicData>
            </a:graphic>
          </wp:inline>
        </w:drawing>
      </w:r>
    </w:p>
    <w:p w14:paraId="70C4B5C1" w14:textId="77777777" w:rsidR="00CE5EC1" w:rsidRDefault="00CE5EC1" w:rsidP="00CE5EC1">
      <w:pPr>
        <w:rPr>
          <w:b/>
          <w:bCs/>
          <w:i/>
          <w:iCs/>
        </w:rPr>
      </w:pPr>
    </w:p>
    <w:p w14:paraId="2F1C2687" w14:textId="225D366E" w:rsidR="00CE5EC1" w:rsidRPr="00CE5EC1" w:rsidRDefault="00CE5EC1" w:rsidP="00CE5EC1">
      <w:pPr>
        <w:rPr>
          <w:b/>
          <w:bCs/>
          <w:i/>
          <w:iCs/>
        </w:rPr>
      </w:pPr>
      <w:r w:rsidRPr="00CE5EC1">
        <w:rPr>
          <w:b/>
          <w:bCs/>
          <w:i/>
          <w:iCs/>
        </w:rPr>
        <w:t>B</w:t>
      </w:r>
      <w:r w:rsidRPr="00CE5EC1">
        <w:rPr>
          <w:b/>
          <w:bCs/>
          <w:i/>
          <w:iCs/>
        </w:rPr>
        <w:t>lock Storage</w:t>
      </w:r>
    </w:p>
    <w:p w14:paraId="65FECBF4" w14:textId="77777777" w:rsidR="00CE5EC1" w:rsidRPr="00CE5EC1" w:rsidRDefault="00CE5EC1" w:rsidP="00CE5EC1">
      <w:r w:rsidRPr="00CE5EC1">
        <w:rPr>
          <w:b/>
          <w:bCs/>
        </w:rPr>
        <w:t>Amazon EBS &amp; Instance Store</w:t>
      </w:r>
    </w:p>
    <w:p w14:paraId="7AE33158" w14:textId="77777777" w:rsidR="00CE5EC1" w:rsidRPr="00CE5EC1" w:rsidRDefault="00CE5EC1" w:rsidP="00CE5EC1">
      <w:pPr>
        <w:numPr>
          <w:ilvl w:val="0"/>
          <w:numId w:val="18"/>
        </w:numPr>
      </w:pPr>
      <w:r w:rsidRPr="00CE5EC1">
        <w:t>EBS: Persistent, high-performance block storage for EC2; supports backups via snapshots and encryption.</w:t>
      </w:r>
    </w:p>
    <w:p w14:paraId="78E8F7C6" w14:textId="77777777" w:rsidR="00CE5EC1" w:rsidRPr="00CE5EC1" w:rsidRDefault="00CE5EC1" w:rsidP="00CE5EC1">
      <w:pPr>
        <w:numPr>
          <w:ilvl w:val="0"/>
          <w:numId w:val="18"/>
        </w:numPr>
      </w:pPr>
      <w:r w:rsidRPr="00CE5EC1">
        <w:t>Instance Store: Temporary block storage physically attached to the host; data lost on stop/terminate.</w:t>
      </w:r>
    </w:p>
    <w:p w14:paraId="1C765C0C" w14:textId="77777777" w:rsidR="00CE5EC1" w:rsidRPr="00CE5EC1" w:rsidRDefault="00CE5EC1" w:rsidP="00CE5EC1">
      <w:r w:rsidRPr="00CE5EC1">
        <w:rPr>
          <w:b/>
          <w:bCs/>
        </w:rPr>
        <w:t>EBS Data Lifecycle</w:t>
      </w:r>
    </w:p>
    <w:p w14:paraId="03B5E83E" w14:textId="77777777" w:rsidR="00CE5EC1" w:rsidRPr="00CE5EC1" w:rsidRDefault="00CE5EC1" w:rsidP="00CE5EC1">
      <w:pPr>
        <w:numPr>
          <w:ilvl w:val="0"/>
          <w:numId w:val="19"/>
        </w:numPr>
      </w:pPr>
      <w:r w:rsidRPr="00CE5EC1">
        <w:t>Create → Attach → Use → Snapshot → Restore → Delete.</w:t>
      </w:r>
    </w:p>
    <w:p w14:paraId="749B489E" w14:textId="77777777" w:rsidR="00CE5EC1" w:rsidRPr="00CE5EC1" w:rsidRDefault="00CE5EC1" w:rsidP="00CE5EC1">
      <w:pPr>
        <w:numPr>
          <w:ilvl w:val="0"/>
          <w:numId w:val="19"/>
        </w:numPr>
      </w:pPr>
      <w:r w:rsidRPr="00CE5EC1">
        <w:t>Snapshots stored in S3 (incremental) and can be automated with Lifecycle Manager.</w:t>
      </w:r>
    </w:p>
    <w:p w14:paraId="043DDB26" w14:textId="77777777" w:rsidR="00CE5EC1" w:rsidRPr="00CE5EC1" w:rsidRDefault="00CE5EC1" w:rsidP="00CE5EC1">
      <w:pPr>
        <w:numPr>
          <w:ilvl w:val="0"/>
          <w:numId w:val="19"/>
        </w:numPr>
      </w:pPr>
      <w:r w:rsidRPr="00CE5EC1">
        <w:t>Supports point-in-time recovery and cross-region DR.</w:t>
      </w:r>
    </w:p>
    <w:p w14:paraId="11577092" w14:textId="16552F47" w:rsidR="00CE5EC1" w:rsidRPr="00CE5EC1" w:rsidRDefault="00CE5EC1" w:rsidP="00CE5EC1">
      <w:pPr>
        <w:rPr>
          <w:b/>
          <w:bCs/>
          <w:i/>
          <w:iCs/>
        </w:rPr>
      </w:pPr>
      <w:r>
        <w:rPr>
          <w:b/>
          <w:bCs/>
        </w:rPr>
        <w:br/>
      </w:r>
      <w:r w:rsidRPr="00CE5EC1">
        <w:rPr>
          <w:b/>
          <w:bCs/>
          <w:i/>
          <w:iCs/>
        </w:rPr>
        <w:t>Object Storage</w:t>
      </w:r>
    </w:p>
    <w:p w14:paraId="62865080" w14:textId="77777777" w:rsidR="00CE5EC1" w:rsidRPr="00CE5EC1" w:rsidRDefault="00CE5EC1" w:rsidP="00CE5EC1">
      <w:r w:rsidRPr="00CE5EC1">
        <w:rPr>
          <w:b/>
          <w:bCs/>
        </w:rPr>
        <w:t>Amazon S3 (Simple Storage Service)</w:t>
      </w:r>
    </w:p>
    <w:p w14:paraId="55CB38EF" w14:textId="77777777" w:rsidR="00CE5EC1" w:rsidRPr="00CE5EC1" w:rsidRDefault="00CE5EC1" w:rsidP="00CE5EC1">
      <w:pPr>
        <w:numPr>
          <w:ilvl w:val="0"/>
          <w:numId w:val="20"/>
        </w:numPr>
      </w:pPr>
      <w:r w:rsidRPr="00CE5EC1">
        <w:t xml:space="preserve">Stores objects (files + metadata) in </w:t>
      </w:r>
      <w:r w:rsidRPr="00CE5EC1">
        <w:rPr>
          <w:b/>
          <w:bCs/>
        </w:rPr>
        <w:t>buckets</w:t>
      </w:r>
      <w:r w:rsidRPr="00CE5EC1">
        <w:t>; accessible via HTTP/S.</w:t>
      </w:r>
    </w:p>
    <w:p w14:paraId="7053FB05" w14:textId="77777777" w:rsidR="00CE5EC1" w:rsidRPr="00CE5EC1" w:rsidRDefault="00CE5EC1" w:rsidP="00CE5EC1">
      <w:pPr>
        <w:numPr>
          <w:ilvl w:val="0"/>
          <w:numId w:val="20"/>
        </w:numPr>
      </w:pPr>
      <w:r w:rsidRPr="00CE5EC1">
        <w:lastRenderedPageBreak/>
        <w:t>Extremely scalable, durable (11 9s), and used by apps, websites, and AWS services.</w:t>
      </w:r>
    </w:p>
    <w:p w14:paraId="60D1D29F" w14:textId="77777777" w:rsidR="00CE5EC1" w:rsidRPr="00CE5EC1" w:rsidRDefault="00CE5EC1" w:rsidP="00CE5EC1">
      <w:pPr>
        <w:numPr>
          <w:ilvl w:val="0"/>
          <w:numId w:val="20"/>
        </w:numPr>
      </w:pPr>
      <w:r w:rsidRPr="00CE5EC1">
        <w:t>Integrates with versioning, encryption, events (e.g., Lambda), and access policies.</w:t>
      </w:r>
    </w:p>
    <w:p w14:paraId="6C89F580" w14:textId="77777777" w:rsidR="00CE5EC1" w:rsidRPr="00CE5EC1" w:rsidRDefault="00CE5EC1" w:rsidP="00CE5EC1">
      <w:r w:rsidRPr="00CE5EC1">
        <w:rPr>
          <w:b/>
          <w:bCs/>
        </w:rPr>
        <w:t>S3 Storage Classes &amp; Lifecycle</w:t>
      </w:r>
    </w:p>
    <w:p w14:paraId="039C243E" w14:textId="77777777" w:rsidR="00CE5EC1" w:rsidRPr="00CE5EC1" w:rsidRDefault="00CE5EC1" w:rsidP="00CE5EC1">
      <w:pPr>
        <w:numPr>
          <w:ilvl w:val="0"/>
          <w:numId w:val="21"/>
        </w:numPr>
      </w:pPr>
      <w:r w:rsidRPr="00CE5EC1">
        <w:t>Classes: Standard, Intelligent-Tiering, Standard-IA, One Zone-IA, Glacier, Deep Archive.</w:t>
      </w:r>
    </w:p>
    <w:p w14:paraId="18271200" w14:textId="77777777" w:rsidR="00CE5EC1" w:rsidRPr="00CE5EC1" w:rsidRDefault="00CE5EC1" w:rsidP="00CE5EC1">
      <w:pPr>
        <w:numPr>
          <w:ilvl w:val="0"/>
          <w:numId w:val="21"/>
        </w:numPr>
      </w:pPr>
      <w:r w:rsidRPr="00CE5EC1">
        <w:t>Lifecycle Rules: Automate transition of objects to cheaper storage or delete them after X days.</w:t>
      </w:r>
    </w:p>
    <w:p w14:paraId="2DEA5BAC" w14:textId="77777777" w:rsidR="00CE5EC1" w:rsidRPr="00CE5EC1" w:rsidRDefault="00CE5EC1" w:rsidP="00CE5EC1">
      <w:pPr>
        <w:numPr>
          <w:ilvl w:val="0"/>
          <w:numId w:val="21"/>
        </w:numPr>
      </w:pPr>
      <w:r w:rsidRPr="00CE5EC1">
        <w:t>Great for cost optimization on logs, backups, static media, and archives.</w:t>
      </w:r>
    </w:p>
    <w:p w14:paraId="12CBAEE0" w14:textId="77777777" w:rsidR="00CE5EC1" w:rsidRPr="00CE5EC1" w:rsidRDefault="00CE5EC1" w:rsidP="00CE5EC1">
      <w:r w:rsidRPr="00CE5EC1">
        <w:rPr>
          <w:b/>
          <w:bCs/>
        </w:rPr>
        <w:t>S3 Demo Recap</w:t>
      </w:r>
    </w:p>
    <w:p w14:paraId="2B00959A" w14:textId="77777777" w:rsidR="00CE5EC1" w:rsidRPr="00CE5EC1" w:rsidRDefault="00CE5EC1" w:rsidP="00CE5EC1">
      <w:pPr>
        <w:numPr>
          <w:ilvl w:val="0"/>
          <w:numId w:val="22"/>
        </w:numPr>
      </w:pPr>
      <w:r w:rsidRPr="00CE5EC1">
        <w:t>Steps: Create bucket → Upload objects → Set permissions → Enable versioning → Apply lifecycle → Trigger events (optional).</w:t>
      </w:r>
    </w:p>
    <w:p w14:paraId="26BF9F02" w14:textId="086E5886" w:rsidR="00CE5EC1" w:rsidRPr="00CE5EC1" w:rsidRDefault="00CE5EC1" w:rsidP="00CE5EC1">
      <w:pPr>
        <w:numPr>
          <w:ilvl w:val="0"/>
          <w:numId w:val="22"/>
        </w:numPr>
      </w:pPr>
      <w:r w:rsidRPr="00CE5EC1">
        <w:t>Access via public URLs or signed requests.</w:t>
      </w:r>
      <w:r>
        <w:br/>
      </w:r>
    </w:p>
    <w:p w14:paraId="2043CA3F" w14:textId="1188AD3B" w:rsidR="00CE5EC1" w:rsidRPr="00CE5EC1" w:rsidRDefault="00CE5EC1" w:rsidP="00CE5EC1">
      <w:pPr>
        <w:rPr>
          <w:b/>
          <w:bCs/>
          <w:i/>
          <w:iCs/>
        </w:rPr>
      </w:pPr>
      <w:r w:rsidRPr="00CE5EC1">
        <w:rPr>
          <w:b/>
          <w:bCs/>
          <w:i/>
          <w:iCs/>
        </w:rPr>
        <w:t>File Storage</w:t>
      </w:r>
    </w:p>
    <w:p w14:paraId="63B2A767" w14:textId="77777777" w:rsidR="00CE5EC1" w:rsidRPr="00CE5EC1" w:rsidRDefault="00CE5EC1" w:rsidP="00CE5EC1">
      <w:r w:rsidRPr="00CE5EC1">
        <w:rPr>
          <w:b/>
          <w:bCs/>
        </w:rPr>
        <w:t>Amazon EFS (Elastic File System)</w:t>
      </w:r>
    </w:p>
    <w:p w14:paraId="57CD166C" w14:textId="77777777" w:rsidR="00CE5EC1" w:rsidRPr="00CE5EC1" w:rsidRDefault="00CE5EC1" w:rsidP="00CE5EC1">
      <w:pPr>
        <w:numPr>
          <w:ilvl w:val="0"/>
          <w:numId w:val="23"/>
        </w:numPr>
      </w:pPr>
      <w:r w:rsidRPr="00CE5EC1">
        <w:t>POSIX-compliant shared file system; accessible by multiple EC2s.</w:t>
      </w:r>
    </w:p>
    <w:p w14:paraId="71E21EAC" w14:textId="77777777" w:rsidR="00CE5EC1" w:rsidRPr="00CE5EC1" w:rsidRDefault="00CE5EC1" w:rsidP="00CE5EC1">
      <w:pPr>
        <w:numPr>
          <w:ilvl w:val="0"/>
          <w:numId w:val="23"/>
        </w:numPr>
      </w:pPr>
      <w:r w:rsidRPr="00CE5EC1">
        <w:t>Auto-scales with usage, offers Standard and Infrequent Access modes.</w:t>
      </w:r>
    </w:p>
    <w:p w14:paraId="0ABFACD7" w14:textId="77777777" w:rsidR="00CE5EC1" w:rsidRPr="00CE5EC1" w:rsidRDefault="00CE5EC1" w:rsidP="00CE5EC1">
      <w:pPr>
        <w:numPr>
          <w:ilvl w:val="0"/>
          <w:numId w:val="23"/>
        </w:numPr>
      </w:pPr>
      <w:r w:rsidRPr="00CE5EC1">
        <w:t>Ideal for web servers, ML workloads, and container apps needing shared storage.</w:t>
      </w:r>
    </w:p>
    <w:p w14:paraId="76566D6C" w14:textId="77777777" w:rsidR="00CE5EC1" w:rsidRPr="00CE5EC1" w:rsidRDefault="00CE5EC1" w:rsidP="00CE5EC1">
      <w:r w:rsidRPr="00CE5EC1">
        <w:rPr>
          <w:b/>
          <w:bCs/>
        </w:rPr>
        <w:t>Amazon FSx</w:t>
      </w:r>
    </w:p>
    <w:p w14:paraId="6CB0C6B6" w14:textId="77777777" w:rsidR="00CE5EC1" w:rsidRPr="00CE5EC1" w:rsidRDefault="00CE5EC1" w:rsidP="00CE5EC1">
      <w:pPr>
        <w:numPr>
          <w:ilvl w:val="0"/>
          <w:numId w:val="24"/>
        </w:numPr>
      </w:pPr>
      <w:r w:rsidRPr="00CE5EC1">
        <w:t>Managed Windows/Linux file systems:</w:t>
      </w:r>
    </w:p>
    <w:p w14:paraId="54C42555" w14:textId="77777777" w:rsidR="00CE5EC1" w:rsidRPr="00CE5EC1" w:rsidRDefault="00CE5EC1" w:rsidP="00CE5EC1">
      <w:pPr>
        <w:numPr>
          <w:ilvl w:val="1"/>
          <w:numId w:val="24"/>
        </w:numPr>
      </w:pPr>
      <w:r w:rsidRPr="00CE5EC1">
        <w:t>FSx for Windows File Server (SMB, AD integration)</w:t>
      </w:r>
    </w:p>
    <w:p w14:paraId="03D91968" w14:textId="77777777" w:rsidR="00CE5EC1" w:rsidRPr="00CE5EC1" w:rsidRDefault="00CE5EC1" w:rsidP="00CE5EC1">
      <w:pPr>
        <w:numPr>
          <w:ilvl w:val="1"/>
          <w:numId w:val="24"/>
        </w:numPr>
      </w:pPr>
      <w:r w:rsidRPr="00CE5EC1">
        <w:t xml:space="preserve">FSx for </w:t>
      </w:r>
      <w:proofErr w:type="spellStart"/>
      <w:r w:rsidRPr="00CE5EC1">
        <w:t>Lustre</w:t>
      </w:r>
      <w:proofErr w:type="spellEnd"/>
      <w:r w:rsidRPr="00CE5EC1">
        <w:t xml:space="preserve"> (High performance for ML/analytics)</w:t>
      </w:r>
    </w:p>
    <w:p w14:paraId="3AB050FF" w14:textId="77777777" w:rsidR="00CE5EC1" w:rsidRPr="00CE5EC1" w:rsidRDefault="00CE5EC1" w:rsidP="00CE5EC1">
      <w:pPr>
        <w:numPr>
          <w:ilvl w:val="1"/>
          <w:numId w:val="24"/>
        </w:numPr>
      </w:pPr>
      <w:r w:rsidRPr="00CE5EC1">
        <w:t>FSx for NetApp ONTAP (enterprise NAS)</w:t>
      </w:r>
    </w:p>
    <w:p w14:paraId="2B81FBE6" w14:textId="77777777" w:rsidR="009D0177" w:rsidRDefault="00CE5EC1" w:rsidP="00CE5EC1">
      <w:pPr>
        <w:numPr>
          <w:ilvl w:val="1"/>
          <w:numId w:val="24"/>
        </w:numPr>
      </w:pPr>
      <w:r w:rsidRPr="00CE5EC1">
        <w:t xml:space="preserve">FSx for </w:t>
      </w:r>
      <w:proofErr w:type="spellStart"/>
      <w:r w:rsidRPr="00CE5EC1">
        <w:t>OpenZFS</w:t>
      </w:r>
      <w:proofErr w:type="spellEnd"/>
      <w:r w:rsidRPr="00CE5EC1">
        <w:t xml:space="preserve"> (DevOps, ZFS-based apps)</w:t>
      </w:r>
    </w:p>
    <w:p w14:paraId="6112059C" w14:textId="47EBA279" w:rsidR="009D0177" w:rsidRPr="009D0177" w:rsidRDefault="009D0177" w:rsidP="009D0177">
      <w:pPr>
        <w:ind w:left="1440"/>
        <w:jc w:val="center"/>
      </w:pPr>
      <w:r>
        <w:rPr>
          <w:noProof/>
        </w:rPr>
        <w:lastRenderedPageBreak/>
        <w:drawing>
          <wp:inline distT="0" distB="0" distL="0" distR="0" wp14:anchorId="172F0A49" wp14:editId="7034ECF5">
            <wp:extent cx="4724400" cy="2657475"/>
            <wp:effectExtent l="0" t="0" r="0" b="9525"/>
            <wp:docPr id="736529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29713" name="Picture 7365297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26128" cy="2658447"/>
                    </a:xfrm>
                    <a:prstGeom prst="rect">
                      <a:avLst/>
                    </a:prstGeom>
                  </pic:spPr>
                </pic:pic>
              </a:graphicData>
            </a:graphic>
          </wp:inline>
        </w:drawing>
      </w:r>
      <w:r>
        <w:br/>
      </w:r>
    </w:p>
    <w:p w14:paraId="45E52F00" w14:textId="13F2B4E2" w:rsidR="00CE5EC1" w:rsidRPr="00CE5EC1" w:rsidRDefault="00CE5EC1" w:rsidP="00CE5EC1">
      <w:pPr>
        <w:rPr>
          <w:b/>
          <w:bCs/>
          <w:i/>
          <w:iCs/>
        </w:rPr>
      </w:pPr>
      <w:r w:rsidRPr="00CE5EC1">
        <w:rPr>
          <w:b/>
          <w:bCs/>
          <w:i/>
          <w:iCs/>
        </w:rPr>
        <w:t>Hybrid &amp; Recovery</w:t>
      </w:r>
    </w:p>
    <w:p w14:paraId="0448E859" w14:textId="77777777" w:rsidR="00CE5EC1" w:rsidRPr="00CE5EC1" w:rsidRDefault="00CE5EC1" w:rsidP="00CE5EC1">
      <w:r w:rsidRPr="00CE5EC1">
        <w:rPr>
          <w:b/>
          <w:bCs/>
        </w:rPr>
        <w:t>AWS Storage Gateway</w:t>
      </w:r>
    </w:p>
    <w:p w14:paraId="7C064D89" w14:textId="77777777" w:rsidR="00CE5EC1" w:rsidRPr="00CE5EC1" w:rsidRDefault="00CE5EC1" w:rsidP="00CE5EC1">
      <w:pPr>
        <w:numPr>
          <w:ilvl w:val="0"/>
          <w:numId w:val="25"/>
        </w:numPr>
      </w:pPr>
      <w:r w:rsidRPr="00CE5EC1">
        <w:t>Bridges on-prem infrastructure to AWS.</w:t>
      </w:r>
    </w:p>
    <w:p w14:paraId="18D96B3F" w14:textId="77777777" w:rsidR="00CE5EC1" w:rsidRPr="00CE5EC1" w:rsidRDefault="00CE5EC1" w:rsidP="00CE5EC1">
      <w:pPr>
        <w:numPr>
          <w:ilvl w:val="0"/>
          <w:numId w:val="25"/>
        </w:numPr>
      </w:pPr>
      <w:r w:rsidRPr="00CE5EC1">
        <w:t>Types:</w:t>
      </w:r>
    </w:p>
    <w:p w14:paraId="67F407B5" w14:textId="77777777" w:rsidR="00CE5EC1" w:rsidRPr="00CE5EC1" w:rsidRDefault="00CE5EC1" w:rsidP="00CE5EC1">
      <w:pPr>
        <w:numPr>
          <w:ilvl w:val="1"/>
          <w:numId w:val="25"/>
        </w:numPr>
      </w:pPr>
      <w:r w:rsidRPr="00CE5EC1">
        <w:t>File Gateway → S3-backed NFS/SMB file shares</w:t>
      </w:r>
    </w:p>
    <w:p w14:paraId="17D890F5" w14:textId="77777777" w:rsidR="00CE5EC1" w:rsidRPr="00CE5EC1" w:rsidRDefault="00CE5EC1" w:rsidP="00CE5EC1">
      <w:pPr>
        <w:numPr>
          <w:ilvl w:val="1"/>
          <w:numId w:val="25"/>
        </w:numPr>
      </w:pPr>
      <w:r w:rsidRPr="00CE5EC1">
        <w:t>Volume Gateway → iSCSI block volumes backed by EBS Snapshots</w:t>
      </w:r>
    </w:p>
    <w:p w14:paraId="6A3DD78D" w14:textId="77777777" w:rsidR="00CE5EC1" w:rsidRPr="00CE5EC1" w:rsidRDefault="00CE5EC1" w:rsidP="00CE5EC1">
      <w:pPr>
        <w:numPr>
          <w:ilvl w:val="1"/>
          <w:numId w:val="25"/>
        </w:numPr>
      </w:pPr>
      <w:r w:rsidRPr="00CE5EC1">
        <w:t>Tape Gateway → Virtual tape backups to Glacier</w:t>
      </w:r>
    </w:p>
    <w:p w14:paraId="6183202D" w14:textId="77777777" w:rsidR="00CE5EC1" w:rsidRDefault="00CE5EC1" w:rsidP="00CE5EC1">
      <w:pPr>
        <w:numPr>
          <w:ilvl w:val="0"/>
          <w:numId w:val="25"/>
        </w:numPr>
      </w:pPr>
      <w:r w:rsidRPr="00CE5EC1">
        <w:t>Great for gradual migration, backups, and compliance use cases.</w:t>
      </w:r>
    </w:p>
    <w:p w14:paraId="5CFCD140" w14:textId="63341733" w:rsidR="009D0177" w:rsidRPr="00CE5EC1" w:rsidRDefault="009D0177" w:rsidP="009D0177">
      <w:pPr>
        <w:ind w:left="720"/>
        <w:jc w:val="center"/>
      </w:pPr>
      <w:r>
        <w:rPr>
          <w:noProof/>
        </w:rPr>
        <w:drawing>
          <wp:inline distT="0" distB="0" distL="0" distR="0" wp14:anchorId="606AF6F6" wp14:editId="465CC66C">
            <wp:extent cx="4483523" cy="2521982"/>
            <wp:effectExtent l="0" t="0" r="0" b="0"/>
            <wp:docPr id="1873772976" name="Picture 12" descr="A diagram of a storage gate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72976" name="Picture 12" descr="A diagram of a storage gateway&#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5572" cy="2551260"/>
                    </a:xfrm>
                    <a:prstGeom prst="rect">
                      <a:avLst/>
                    </a:prstGeom>
                  </pic:spPr>
                </pic:pic>
              </a:graphicData>
            </a:graphic>
          </wp:inline>
        </w:drawing>
      </w:r>
    </w:p>
    <w:p w14:paraId="7E764406" w14:textId="77777777" w:rsidR="00CE5EC1" w:rsidRPr="00CE5EC1" w:rsidRDefault="00CE5EC1" w:rsidP="00CE5EC1">
      <w:pPr>
        <w:rPr>
          <w:b/>
          <w:bCs/>
          <w:i/>
          <w:iCs/>
        </w:rPr>
      </w:pPr>
      <w:r w:rsidRPr="00CE5EC1">
        <w:rPr>
          <w:b/>
          <w:bCs/>
          <w:i/>
          <w:iCs/>
        </w:rPr>
        <w:lastRenderedPageBreak/>
        <w:t>AWS Elastic Disaster Recovery (DRS)</w:t>
      </w:r>
    </w:p>
    <w:p w14:paraId="1A1C86AE" w14:textId="77777777" w:rsidR="00CE5EC1" w:rsidRPr="00CE5EC1" w:rsidRDefault="00CE5EC1" w:rsidP="00CE5EC1">
      <w:pPr>
        <w:numPr>
          <w:ilvl w:val="0"/>
          <w:numId w:val="26"/>
        </w:numPr>
      </w:pPr>
      <w:r w:rsidRPr="00CE5EC1">
        <w:t>Continuous replication of on-prem or cloud-based servers to AWS.</w:t>
      </w:r>
    </w:p>
    <w:p w14:paraId="53677549" w14:textId="77777777" w:rsidR="00CE5EC1" w:rsidRPr="00CE5EC1" w:rsidRDefault="00CE5EC1" w:rsidP="00CE5EC1">
      <w:pPr>
        <w:numPr>
          <w:ilvl w:val="0"/>
          <w:numId w:val="26"/>
        </w:numPr>
      </w:pPr>
      <w:r w:rsidRPr="00CE5EC1">
        <w:t>Allows fast failover and recovery (low RTO/RPO).</w:t>
      </w:r>
    </w:p>
    <w:p w14:paraId="51CE84A9" w14:textId="64EEBD67" w:rsidR="00CE5EC1" w:rsidRPr="00CE5EC1" w:rsidRDefault="00CE5EC1" w:rsidP="009D0177">
      <w:pPr>
        <w:numPr>
          <w:ilvl w:val="0"/>
          <w:numId w:val="26"/>
        </w:numPr>
      </w:pPr>
      <w:r w:rsidRPr="00CE5EC1">
        <w:t>Supports physical, VMware, Hyper-V, and EC2</w:t>
      </w:r>
      <w:r>
        <w:rPr>
          <w:noProof/>
        </w:rPr>
        <w:pict w14:anchorId="6E415621">
          <v:rect id="_x0000_s1026" style="position:absolute;left:0;text-align:left;margin-left:0;margin-top:0;width:3276.75pt;height:.1pt;z-index:251659264;mso-position-horizontal:left;mso-position-horizontal-relative:text;mso-position-vertical-relative:text" o:hralign="center" o:hrstd="t" o:hr="t" fillcolor="#a0a0a0" stroked="f">
            <w10:wrap type="square" side="right"/>
          </v:rect>
        </w:pict>
      </w:r>
      <w:r>
        <w:br w:type="textWrapping" w:clear="all"/>
      </w:r>
    </w:p>
    <w:p w14:paraId="1456DB1B" w14:textId="14B77FB0" w:rsidR="00CE5EC1" w:rsidRDefault="009D0177" w:rsidP="00CE5EC1">
      <w:r>
        <w:rPr>
          <w:noProof/>
        </w:rPr>
        <w:drawing>
          <wp:inline distT="0" distB="0" distL="0" distR="0" wp14:anchorId="5EAA4FD0" wp14:editId="1E6C9354">
            <wp:extent cx="5943600" cy="3343275"/>
            <wp:effectExtent l="0" t="0" r="0" b="9525"/>
            <wp:docPr id="1911879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79237" name="Picture 191187923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8B9463" w14:textId="77777777" w:rsidR="002E4F76" w:rsidRPr="00666EA9" w:rsidRDefault="002E4F76" w:rsidP="00CE5EC1">
      <w:pPr>
        <w:rPr>
          <w:sz w:val="28"/>
          <w:szCs w:val="28"/>
        </w:rPr>
      </w:pPr>
    </w:p>
    <w:p w14:paraId="49842729" w14:textId="2D2791A3" w:rsidR="00666EA9" w:rsidRPr="00666EA9" w:rsidRDefault="00666EA9" w:rsidP="00CE5EC1">
      <w:pPr>
        <w:rPr>
          <w:sz w:val="28"/>
          <w:szCs w:val="28"/>
        </w:rPr>
      </w:pPr>
      <w:r w:rsidRPr="00666EA9">
        <w:rPr>
          <w:b/>
          <w:bCs/>
          <w:sz w:val="28"/>
          <w:szCs w:val="28"/>
        </w:rPr>
        <w:t>Module 7 - Databases</w:t>
      </w:r>
    </w:p>
    <w:p w14:paraId="5278BB7D" w14:textId="77777777" w:rsidR="00666EA9" w:rsidRPr="00666EA9" w:rsidRDefault="00666EA9" w:rsidP="00666EA9">
      <w:pPr>
        <w:rPr>
          <w:b/>
          <w:bCs/>
        </w:rPr>
      </w:pPr>
      <w:r w:rsidRPr="00666EA9">
        <w:rPr>
          <w:b/>
          <w:bCs/>
        </w:rPr>
        <w:t>Introduction to Databases</w:t>
      </w:r>
    </w:p>
    <w:p w14:paraId="7CBD98ED" w14:textId="77777777" w:rsidR="00666EA9" w:rsidRPr="00666EA9" w:rsidRDefault="00666EA9" w:rsidP="00666EA9">
      <w:pPr>
        <w:numPr>
          <w:ilvl w:val="0"/>
          <w:numId w:val="27"/>
        </w:numPr>
      </w:pPr>
      <w:r w:rsidRPr="00666EA9">
        <w:t>Databases store and manage structured or unstructured data.</w:t>
      </w:r>
    </w:p>
    <w:p w14:paraId="10A0B93B" w14:textId="77777777" w:rsidR="00666EA9" w:rsidRPr="00666EA9" w:rsidRDefault="00666EA9" w:rsidP="00666EA9">
      <w:pPr>
        <w:numPr>
          <w:ilvl w:val="0"/>
          <w:numId w:val="27"/>
        </w:numPr>
      </w:pPr>
      <w:r w:rsidRPr="00666EA9">
        <w:t xml:space="preserve">Types: </w:t>
      </w:r>
      <w:r w:rsidRPr="00666EA9">
        <w:rPr>
          <w:b/>
          <w:bCs/>
        </w:rPr>
        <w:t>Relational</w:t>
      </w:r>
      <w:r w:rsidRPr="00666EA9">
        <w:t xml:space="preserve">, </w:t>
      </w:r>
      <w:r w:rsidRPr="00666EA9">
        <w:rPr>
          <w:b/>
          <w:bCs/>
        </w:rPr>
        <w:t>NoSQL</w:t>
      </w:r>
      <w:r w:rsidRPr="00666EA9">
        <w:t xml:space="preserve">, and </w:t>
      </w:r>
      <w:r w:rsidRPr="00666EA9">
        <w:rPr>
          <w:b/>
          <w:bCs/>
        </w:rPr>
        <w:t>In-memory</w:t>
      </w:r>
      <w:r w:rsidRPr="00666EA9">
        <w:t>.</w:t>
      </w:r>
    </w:p>
    <w:p w14:paraId="6A97B721" w14:textId="471A2500" w:rsidR="00706B76" w:rsidRPr="00666EA9" w:rsidRDefault="00666EA9" w:rsidP="00706B76">
      <w:pPr>
        <w:numPr>
          <w:ilvl w:val="0"/>
          <w:numId w:val="27"/>
        </w:numPr>
      </w:pPr>
      <w:r w:rsidRPr="00666EA9">
        <w:t>Cloud databases remove manual maintenance and offer built-in scalability, backups, and security.</w:t>
      </w:r>
    </w:p>
    <w:p w14:paraId="643F088E" w14:textId="726FB152" w:rsidR="00666EA9" w:rsidRPr="00666EA9" w:rsidRDefault="00666EA9" w:rsidP="00666EA9"/>
    <w:p w14:paraId="61380C92" w14:textId="0EF9C9AB" w:rsidR="00666EA9" w:rsidRPr="00666EA9" w:rsidRDefault="00666EA9" w:rsidP="00666EA9">
      <w:pPr>
        <w:rPr>
          <w:b/>
          <w:bCs/>
        </w:rPr>
      </w:pPr>
      <w:r w:rsidRPr="00666EA9">
        <w:rPr>
          <w:b/>
          <w:bCs/>
        </w:rPr>
        <w:t>Relational Database Services (Amazon RDS)</w:t>
      </w:r>
    </w:p>
    <w:p w14:paraId="3E47324D" w14:textId="77777777" w:rsidR="00666EA9" w:rsidRPr="00666EA9" w:rsidRDefault="00666EA9" w:rsidP="00666EA9">
      <w:pPr>
        <w:numPr>
          <w:ilvl w:val="0"/>
          <w:numId w:val="28"/>
        </w:numPr>
      </w:pPr>
      <w:r w:rsidRPr="00666EA9">
        <w:t xml:space="preserve">Fully managed relational DB supporting engines like </w:t>
      </w:r>
      <w:r w:rsidRPr="00666EA9">
        <w:rPr>
          <w:b/>
          <w:bCs/>
        </w:rPr>
        <w:t>Aurora</w:t>
      </w:r>
      <w:r w:rsidRPr="00666EA9">
        <w:t xml:space="preserve">, </w:t>
      </w:r>
      <w:r w:rsidRPr="00666EA9">
        <w:rPr>
          <w:b/>
          <w:bCs/>
        </w:rPr>
        <w:t>MySQL</w:t>
      </w:r>
      <w:r w:rsidRPr="00666EA9">
        <w:t xml:space="preserve">, </w:t>
      </w:r>
      <w:r w:rsidRPr="00666EA9">
        <w:rPr>
          <w:b/>
          <w:bCs/>
        </w:rPr>
        <w:t>PostgreSQL</w:t>
      </w:r>
      <w:r w:rsidRPr="00666EA9">
        <w:t xml:space="preserve">, </w:t>
      </w:r>
      <w:r w:rsidRPr="00666EA9">
        <w:rPr>
          <w:b/>
          <w:bCs/>
        </w:rPr>
        <w:t>Oracle</w:t>
      </w:r>
      <w:r w:rsidRPr="00666EA9">
        <w:t xml:space="preserve">, and </w:t>
      </w:r>
      <w:r w:rsidRPr="00666EA9">
        <w:rPr>
          <w:b/>
          <w:bCs/>
        </w:rPr>
        <w:t>SQL Server</w:t>
      </w:r>
      <w:r w:rsidRPr="00666EA9">
        <w:t>.</w:t>
      </w:r>
    </w:p>
    <w:p w14:paraId="4C619814" w14:textId="4BB4CED5" w:rsidR="00666EA9" w:rsidRPr="00666EA9" w:rsidRDefault="00666EA9" w:rsidP="00666EA9">
      <w:pPr>
        <w:numPr>
          <w:ilvl w:val="0"/>
          <w:numId w:val="28"/>
        </w:numPr>
      </w:pPr>
      <w:r w:rsidRPr="00666EA9">
        <w:lastRenderedPageBreak/>
        <w:t xml:space="preserve">Supports features like </w:t>
      </w:r>
      <w:r w:rsidRPr="00666EA9">
        <w:rPr>
          <w:b/>
          <w:bCs/>
        </w:rPr>
        <w:t>multi-AZ failover</w:t>
      </w:r>
      <w:r w:rsidRPr="00666EA9">
        <w:t>,</w:t>
      </w:r>
      <w:r w:rsidRPr="00666EA9">
        <w:rPr>
          <w:b/>
          <w:bCs/>
        </w:rPr>
        <w:t xml:space="preserve"> replicas</w:t>
      </w:r>
      <w:r w:rsidRPr="00666EA9">
        <w:t xml:space="preserve">, </w:t>
      </w:r>
      <w:r w:rsidRPr="00666EA9">
        <w:rPr>
          <w:b/>
          <w:bCs/>
        </w:rPr>
        <w:t>automated backups</w:t>
      </w:r>
      <w:r w:rsidRPr="00666EA9">
        <w:t xml:space="preserve">, and </w:t>
      </w:r>
      <w:r w:rsidRPr="00666EA9">
        <w:rPr>
          <w:b/>
          <w:bCs/>
        </w:rPr>
        <w:t>encryption</w:t>
      </w:r>
      <w:r w:rsidRPr="00666EA9">
        <w:t>.</w:t>
      </w:r>
    </w:p>
    <w:p w14:paraId="57140484" w14:textId="77777777" w:rsidR="00666EA9" w:rsidRPr="00666EA9" w:rsidRDefault="00666EA9" w:rsidP="00666EA9">
      <w:pPr>
        <w:numPr>
          <w:ilvl w:val="0"/>
          <w:numId w:val="28"/>
        </w:numPr>
      </w:pPr>
      <w:r w:rsidRPr="00666EA9">
        <w:t>Best for apps needing structured schema, transactions, and SQL support.</w:t>
      </w:r>
    </w:p>
    <w:p w14:paraId="35FE2035" w14:textId="695C649F" w:rsidR="00666EA9" w:rsidRPr="00666EA9" w:rsidRDefault="00666EA9" w:rsidP="00666EA9"/>
    <w:p w14:paraId="71266C70" w14:textId="78ADB2A2" w:rsidR="00666EA9" w:rsidRPr="00666EA9" w:rsidRDefault="00666EA9" w:rsidP="00666EA9">
      <w:pPr>
        <w:rPr>
          <w:b/>
          <w:bCs/>
        </w:rPr>
      </w:pPr>
      <w:r w:rsidRPr="00666EA9">
        <w:rPr>
          <w:b/>
          <w:bCs/>
        </w:rPr>
        <w:t>NoSQL Database Services (Amazon DynamoDB)</w:t>
      </w:r>
    </w:p>
    <w:p w14:paraId="6A1B070F" w14:textId="77777777" w:rsidR="00666EA9" w:rsidRPr="00666EA9" w:rsidRDefault="00666EA9" w:rsidP="00666EA9">
      <w:pPr>
        <w:numPr>
          <w:ilvl w:val="0"/>
          <w:numId w:val="29"/>
        </w:numPr>
      </w:pPr>
      <w:r w:rsidRPr="00666EA9">
        <w:t>Serverless key-value and document database.</w:t>
      </w:r>
    </w:p>
    <w:p w14:paraId="29EACCC0" w14:textId="77777777" w:rsidR="00666EA9" w:rsidRPr="00666EA9" w:rsidRDefault="00666EA9" w:rsidP="00666EA9">
      <w:pPr>
        <w:numPr>
          <w:ilvl w:val="0"/>
          <w:numId w:val="29"/>
        </w:numPr>
      </w:pPr>
      <w:r w:rsidRPr="00666EA9">
        <w:t xml:space="preserve">Auto-scales with demand and supports </w:t>
      </w:r>
      <w:r w:rsidRPr="00666EA9">
        <w:rPr>
          <w:b/>
          <w:bCs/>
        </w:rPr>
        <w:t>microsecond latency</w:t>
      </w:r>
      <w:r w:rsidRPr="00666EA9">
        <w:t xml:space="preserve">, </w:t>
      </w:r>
      <w:r w:rsidRPr="00666EA9">
        <w:rPr>
          <w:b/>
          <w:bCs/>
        </w:rPr>
        <w:t>global tables</w:t>
      </w:r>
      <w:r w:rsidRPr="00666EA9">
        <w:t xml:space="preserve">, and </w:t>
      </w:r>
      <w:r w:rsidRPr="00666EA9">
        <w:rPr>
          <w:b/>
          <w:bCs/>
        </w:rPr>
        <w:t>DAX caching</w:t>
      </w:r>
      <w:r w:rsidRPr="00666EA9">
        <w:t>.</w:t>
      </w:r>
    </w:p>
    <w:p w14:paraId="2FBDB6B8" w14:textId="77777777" w:rsidR="00666EA9" w:rsidRDefault="00666EA9" w:rsidP="00666EA9">
      <w:pPr>
        <w:numPr>
          <w:ilvl w:val="0"/>
          <w:numId w:val="29"/>
        </w:numPr>
      </w:pPr>
      <w:r w:rsidRPr="00666EA9">
        <w:t>Ideal for real-time apps, gaming, IoT, and product catalogs.</w:t>
      </w:r>
    </w:p>
    <w:p w14:paraId="1F400017" w14:textId="77777777" w:rsidR="00706B76" w:rsidRDefault="00706B76" w:rsidP="00706B76">
      <w:pPr>
        <w:ind w:left="720"/>
      </w:pPr>
    </w:p>
    <w:p w14:paraId="134A8741" w14:textId="2D3384DB" w:rsidR="00706B76" w:rsidRDefault="00706B76" w:rsidP="00706B76">
      <w:pPr>
        <w:ind w:left="720"/>
      </w:pPr>
      <w:r>
        <w:rPr>
          <w:noProof/>
        </w:rPr>
        <w:drawing>
          <wp:inline distT="0" distB="0" distL="0" distR="0" wp14:anchorId="2C7CA0E6" wp14:editId="5FFA31A2">
            <wp:extent cx="5391573" cy="3032760"/>
            <wp:effectExtent l="0" t="0" r="0" b="0"/>
            <wp:docPr id="1625541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1778" name="Picture 1" descr="A screenshot of a computer&#10;&#10;AI-generated content may be incorrect."/>
                    <pic:cNvPicPr/>
                  </pic:nvPicPr>
                  <pic:blipFill>
                    <a:blip r:embed="rId21"/>
                    <a:stretch>
                      <a:fillRect/>
                    </a:stretch>
                  </pic:blipFill>
                  <pic:spPr>
                    <a:xfrm>
                      <a:off x="0" y="0"/>
                      <a:ext cx="5393786" cy="3034005"/>
                    </a:xfrm>
                    <a:prstGeom prst="rect">
                      <a:avLst/>
                    </a:prstGeom>
                  </pic:spPr>
                </pic:pic>
              </a:graphicData>
            </a:graphic>
          </wp:inline>
        </w:drawing>
      </w:r>
    </w:p>
    <w:p w14:paraId="283D86FE" w14:textId="5B2DE706" w:rsidR="00666EA9" w:rsidRPr="00666EA9" w:rsidRDefault="00666EA9" w:rsidP="003E2841">
      <w:pPr>
        <w:ind w:left="720"/>
        <w:jc w:val="center"/>
      </w:pPr>
    </w:p>
    <w:p w14:paraId="5B7086E1" w14:textId="3EDC5CBA" w:rsidR="00666EA9" w:rsidRPr="00666EA9" w:rsidRDefault="00666EA9" w:rsidP="00666EA9"/>
    <w:p w14:paraId="06F33FF5" w14:textId="3159D552" w:rsidR="00666EA9" w:rsidRPr="00666EA9" w:rsidRDefault="00666EA9" w:rsidP="00666EA9">
      <w:pPr>
        <w:rPr>
          <w:b/>
          <w:bCs/>
          <w:i/>
          <w:iCs/>
        </w:rPr>
      </w:pPr>
      <w:r w:rsidRPr="00666EA9">
        <w:rPr>
          <w:b/>
          <w:bCs/>
          <w:i/>
          <w:iCs/>
        </w:rPr>
        <w:t>In-Memory Caching Services (Amazon ElastiCache)</w:t>
      </w:r>
    </w:p>
    <w:p w14:paraId="3CE941CB" w14:textId="77777777" w:rsidR="00666EA9" w:rsidRPr="00666EA9" w:rsidRDefault="00666EA9" w:rsidP="00666EA9">
      <w:pPr>
        <w:numPr>
          <w:ilvl w:val="0"/>
          <w:numId w:val="31"/>
        </w:numPr>
      </w:pPr>
      <w:r w:rsidRPr="00666EA9">
        <w:t xml:space="preserve">Fully managed </w:t>
      </w:r>
      <w:r w:rsidRPr="00666EA9">
        <w:rPr>
          <w:b/>
          <w:bCs/>
        </w:rPr>
        <w:t>Redis</w:t>
      </w:r>
      <w:r w:rsidRPr="00666EA9">
        <w:t xml:space="preserve"> and </w:t>
      </w:r>
      <w:r w:rsidRPr="00666EA9">
        <w:rPr>
          <w:b/>
          <w:bCs/>
        </w:rPr>
        <w:t>Memcached</w:t>
      </w:r>
      <w:r w:rsidRPr="00666EA9">
        <w:t xml:space="preserve"> for high-speed </w:t>
      </w:r>
      <w:proofErr w:type="gramStart"/>
      <w:r w:rsidRPr="00666EA9">
        <w:t>caching</w:t>
      </w:r>
      <w:proofErr w:type="gramEnd"/>
      <w:r w:rsidRPr="00666EA9">
        <w:t>.</w:t>
      </w:r>
    </w:p>
    <w:p w14:paraId="5B8DCD87" w14:textId="77777777" w:rsidR="00666EA9" w:rsidRPr="00666EA9" w:rsidRDefault="00666EA9" w:rsidP="00666EA9">
      <w:pPr>
        <w:numPr>
          <w:ilvl w:val="0"/>
          <w:numId w:val="31"/>
        </w:numPr>
      </w:pPr>
      <w:r w:rsidRPr="00666EA9">
        <w:t>Reduces load on databases and improves app responsiveness.</w:t>
      </w:r>
    </w:p>
    <w:p w14:paraId="6A12AA81" w14:textId="77777777" w:rsidR="00666EA9" w:rsidRDefault="00666EA9" w:rsidP="00666EA9">
      <w:pPr>
        <w:numPr>
          <w:ilvl w:val="0"/>
          <w:numId w:val="31"/>
        </w:numPr>
      </w:pPr>
      <w:r w:rsidRPr="00666EA9">
        <w:t>Common use cases: session storage, API rate limiting, real-time leaderboards.</w:t>
      </w:r>
    </w:p>
    <w:p w14:paraId="580403C0" w14:textId="1EFD1B3D" w:rsidR="003E2841" w:rsidRPr="00666EA9" w:rsidRDefault="003E2841" w:rsidP="003E2841">
      <w:pPr>
        <w:ind w:left="720"/>
        <w:jc w:val="center"/>
      </w:pPr>
      <w:r>
        <w:rPr>
          <w:noProof/>
        </w:rPr>
        <w:lastRenderedPageBreak/>
        <w:drawing>
          <wp:inline distT="0" distB="0" distL="0" distR="0" wp14:anchorId="417B2E13" wp14:editId="0F136FA2">
            <wp:extent cx="4308113" cy="2400300"/>
            <wp:effectExtent l="0" t="0" r="0" b="0"/>
            <wp:docPr id="2113904782" name="Picture 14" descr="AWS — Amazon ElastiCache Overview | by Ashish Patel | Awesome Clou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WS — Amazon ElastiCache Overview | by Ashish Patel | Awesome Cloud | Mediu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2409" cy="2402694"/>
                    </a:xfrm>
                    <a:prstGeom prst="rect">
                      <a:avLst/>
                    </a:prstGeom>
                    <a:noFill/>
                    <a:ln>
                      <a:noFill/>
                    </a:ln>
                  </pic:spPr>
                </pic:pic>
              </a:graphicData>
            </a:graphic>
          </wp:inline>
        </w:drawing>
      </w:r>
    </w:p>
    <w:p w14:paraId="6F5884D8" w14:textId="77777777" w:rsidR="002E4F76" w:rsidRPr="00A43CEF" w:rsidRDefault="002E4F76" w:rsidP="00CE5EC1"/>
    <w:sectPr w:rsidR="002E4F76" w:rsidRPr="00A43C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C0581"/>
    <w:multiLevelType w:val="multilevel"/>
    <w:tmpl w:val="85B60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F3CC8"/>
    <w:multiLevelType w:val="multilevel"/>
    <w:tmpl w:val="0472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84364"/>
    <w:multiLevelType w:val="hybridMultilevel"/>
    <w:tmpl w:val="49E0A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9437B"/>
    <w:multiLevelType w:val="multilevel"/>
    <w:tmpl w:val="3568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F2D39"/>
    <w:multiLevelType w:val="multilevel"/>
    <w:tmpl w:val="521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43BE2"/>
    <w:multiLevelType w:val="multilevel"/>
    <w:tmpl w:val="F486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952F5"/>
    <w:multiLevelType w:val="multilevel"/>
    <w:tmpl w:val="70B6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04AE7"/>
    <w:multiLevelType w:val="multilevel"/>
    <w:tmpl w:val="6442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F07A57"/>
    <w:multiLevelType w:val="multilevel"/>
    <w:tmpl w:val="51BE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57D7A"/>
    <w:multiLevelType w:val="multilevel"/>
    <w:tmpl w:val="F1B2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D32B6"/>
    <w:multiLevelType w:val="multilevel"/>
    <w:tmpl w:val="70166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5752F"/>
    <w:multiLevelType w:val="multilevel"/>
    <w:tmpl w:val="CC16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033036"/>
    <w:multiLevelType w:val="multilevel"/>
    <w:tmpl w:val="AB2A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B249C"/>
    <w:multiLevelType w:val="multilevel"/>
    <w:tmpl w:val="652E0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BC6F04"/>
    <w:multiLevelType w:val="multilevel"/>
    <w:tmpl w:val="590C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797CD2"/>
    <w:multiLevelType w:val="multilevel"/>
    <w:tmpl w:val="9B7E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F6157"/>
    <w:multiLevelType w:val="multilevel"/>
    <w:tmpl w:val="2E74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393990"/>
    <w:multiLevelType w:val="multilevel"/>
    <w:tmpl w:val="2F1A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E2647"/>
    <w:multiLevelType w:val="multilevel"/>
    <w:tmpl w:val="7592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D30D11"/>
    <w:multiLevelType w:val="multilevel"/>
    <w:tmpl w:val="D588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144625"/>
    <w:multiLevelType w:val="multilevel"/>
    <w:tmpl w:val="6928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E620EF"/>
    <w:multiLevelType w:val="hybridMultilevel"/>
    <w:tmpl w:val="6EC84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395AC6"/>
    <w:multiLevelType w:val="multilevel"/>
    <w:tmpl w:val="297CF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966B76"/>
    <w:multiLevelType w:val="multilevel"/>
    <w:tmpl w:val="ADD4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E213A4"/>
    <w:multiLevelType w:val="multilevel"/>
    <w:tmpl w:val="726C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A920DF"/>
    <w:multiLevelType w:val="multilevel"/>
    <w:tmpl w:val="87B6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067E65"/>
    <w:multiLevelType w:val="multilevel"/>
    <w:tmpl w:val="77B01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2546E1"/>
    <w:multiLevelType w:val="multilevel"/>
    <w:tmpl w:val="B9DA7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821524"/>
    <w:multiLevelType w:val="hybridMultilevel"/>
    <w:tmpl w:val="8AFC6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C67495"/>
    <w:multiLevelType w:val="multilevel"/>
    <w:tmpl w:val="9118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1365693">
    <w:abstractNumId w:val="26"/>
  </w:num>
  <w:num w:numId="2" w16cid:durableId="1374427168">
    <w:abstractNumId w:val="26"/>
  </w:num>
  <w:num w:numId="3" w16cid:durableId="33584919">
    <w:abstractNumId w:val="22"/>
  </w:num>
  <w:num w:numId="4" w16cid:durableId="924999912">
    <w:abstractNumId w:val="24"/>
  </w:num>
  <w:num w:numId="5" w16cid:durableId="899944540">
    <w:abstractNumId w:val="20"/>
  </w:num>
  <w:num w:numId="6" w16cid:durableId="137190837">
    <w:abstractNumId w:val="23"/>
  </w:num>
  <w:num w:numId="7" w16cid:durableId="1298028391">
    <w:abstractNumId w:val="12"/>
  </w:num>
  <w:num w:numId="8" w16cid:durableId="268008629">
    <w:abstractNumId w:val="19"/>
  </w:num>
  <w:num w:numId="9" w16cid:durableId="1015037171">
    <w:abstractNumId w:val="0"/>
  </w:num>
  <w:num w:numId="10" w16cid:durableId="1158692911">
    <w:abstractNumId w:val="27"/>
  </w:num>
  <w:num w:numId="11" w16cid:durableId="2053187613">
    <w:abstractNumId w:val="9"/>
  </w:num>
  <w:num w:numId="12" w16cid:durableId="336998819">
    <w:abstractNumId w:val="8"/>
  </w:num>
  <w:num w:numId="13" w16cid:durableId="106971865">
    <w:abstractNumId w:val="18"/>
  </w:num>
  <w:num w:numId="14" w16cid:durableId="839195060">
    <w:abstractNumId w:val="21"/>
  </w:num>
  <w:num w:numId="15" w16cid:durableId="871960883">
    <w:abstractNumId w:val="2"/>
  </w:num>
  <w:num w:numId="16" w16cid:durableId="149758460">
    <w:abstractNumId w:val="28"/>
  </w:num>
  <w:num w:numId="17" w16cid:durableId="428428196">
    <w:abstractNumId w:val="29"/>
  </w:num>
  <w:num w:numId="18" w16cid:durableId="2120686590">
    <w:abstractNumId w:val="16"/>
  </w:num>
  <w:num w:numId="19" w16cid:durableId="1581676392">
    <w:abstractNumId w:val="4"/>
  </w:num>
  <w:num w:numId="20" w16cid:durableId="1716271825">
    <w:abstractNumId w:val="7"/>
  </w:num>
  <w:num w:numId="21" w16cid:durableId="877819123">
    <w:abstractNumId w:val="11"/>
  </w:num>
  <w:num w:numId="22" w16cid:durableId="1319461708">
    <w:abstractNumId w:val="25"/>
  </w:num>
  <w:num w:numId="23" w16cid:durableId="1607074182">
    <w:abstractNumId w:val="14"/>
  </w:num>
  <w:num w:numId="24" w16cid:durableId="788015020">
    <w:abstractNumId w:val="10"/>
  </w:num>
  <w:num w:numId="25" w16cid:durableId="938565551">
    <w:abstractNumId w:val="13"/>
  </w:num>
  <w:num w:numId="26" w16cid:durableId="586307696">
    <w:abstractNumId w:val="5"/>
  </w:num>
  <w:num w:numId="27" w16cid:durableId="988556778">
    <w:abstractNumId w:val="3"/>
  </w:num>
  <w:num w:numId="28" w16cid:durableId="902251187">
    <w:abstractNumId w:val="15"/>
  </w:num>
  <w:num w:numId="29" w16cid:durableId="428738683">
    <w:abstractNumId w:val="6"/>
  </w:num>
  <w:num w:numId="30" w16cid:durableId="1853494671">
    <w:abstractNumId w:val="1"/>
  </w:num>
  <w:num w:numId="31" w16cid:durableId="1168027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E06"/>
    <w:rsid w:val="00030705"/>
    <w:rsid w:val="00073423"/>
    <w:rsid w:val="00087EF4"/>
    <w:rsid w:val="000F5BCD"/>
    <w:rsid w:val="00103C9F"/>
    <w:rsid w:val="00115E02"/>
    <w:rsid w:val="00142EC3"/>
    <w:rsid w:val="001735A7"/>
    <w:rsid w:val="00175BEC"/>
    <w:rsid w:val="002E4F76"/>
    <w:rsid w:val="00322B60"/>
    <w:rsid w:val="003529C4"/>
    <w:rsid w:val="003E2841"/>
    <w:rsid w:val="004265E8"/>
    <w:rsid w:val="00434708"/>
    <w:rsid w:val="004A13C5"/>
    <w:rsid w:val="004C1DE9"/>
    <w:rsid w:val="00560D03"/>
    <w:rsid w:val="005C3293"/>
    <w:rsid w:val="00666EA9"/>
    <w:rsid w:val="00706B76"/>
    <w:rsid w:val="008D11F7"/>
    <w:rsid w:val="009156D6"/>
    <w:rsid w:val="009A1FAB"/>
    <w:rsid w:val="009D0177"/>
    <w:rsid w:val="009F5E06"/>
    <w:rsid w:val="00A21A4D"/>
    <w:rsid w:val="00A22133"/>
    <w:rsid w:val="00A43CEF"/>
    <w:rsid w:val="00AB0A86"/>
    <w:rsid w:val="00AD3216"/>
    <w:rsid w:val="00AD32AD"/>
    <w:rsid w:val="00B13F79"/>
    <w:rsid w:val="00B30CC8"/>
    <w:rsid w:val="00B91127"/>
    <w:rsid w:val="00BA19B0"/>
    <w:rsid w:val="00C032DA"/>
    <w:rsid w:val="00CE5EC1"/>
    <w:rsid w:val="00DD25E5"/>
    <w:rsid w:val="00DE3D42"/>
    <w:rsid w:val="00E16A8C"/>
    <w:rsid w:val="00EB2769"/>
    <w:rsid w:val="00ED313E"/>
    <w:rsid w:val="00ED5546"/>
    <w:rsid w:val="00EF01D6"/>
    <w:rsid w:val="00F00B33"/>
    <w:rsid w:val="00F6554D"/>
    <w:rsid w:val="00F92899"/>
    <w:rsid w:val="00FB5FCF"/>
    <w:rsid w:val="00FD0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2A6BC2E"/>
  <w15:chartTrackingRefBased/>
  <w15:docId w15:val="{17341C90-935D-4F25-8158-98AC8144E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216"/>
  </w:style>
  <w:style w:type="paragraph" w:styleId="Heading1">
    <w:name w:val="heading 1"/>
    <w:basedOn w:val="Normal"/>
    <w:next w:val="Normal"/>
    <w:link w:val="Heading1Char"/>
    <w:uiPriority w:val="9"/>
    <w:qFormat/>
    <w:rsid w:val="009F5E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5E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F5E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5E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5E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5E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5E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5E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5E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E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5E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F5E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5E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5E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5E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5E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5E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5E06"/>
    <w:rPr>
      <w:rFonts w:eastAsiaTheme="majorEastAsia" w:cstheme="majorBidi"/>
      <w:color w:val="272727" w:themeColor="text1" w:themeTint="D8"/>
    </w:rPr>
  </w:style>
  <w:style w:type="paragraph" w:styleId="Title">
    <w:name w:val="Title"/>
    <w:basedOn w:val="Normal"/>
    <w:next w:val="Normal"/>
    <w:link w:val="TitleChar"/>
    <w:uiPriority w:val="10"/>
    <w:qFormat/>
    <w:rsid w:val="009F5E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5E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5E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5E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E06"/>
    <w:pPr>
      <w:spacing w:before="160"/>
      <w:jc w:val="center"/>
    </w:pPr>
    <w:rPr>
      <w:i/>
      <w:iCs/>
      <w:color w:val="404040" w:themeColor="text1" w:themeTint="BF"/>
    </w:rPr>
  </w:style>
  <w:style w:type="character" w:customStyle="1" w:styleId="QuoteChar">
    <w:name w:val="Quote Char"/>
    <w:basedOn w:val="DefaultParagraphFont"/>
    <w:link w:val="Quote"/>
    <w:uiPriority w:val="29"/>
    <w:rsid w:val="009F5E06"/>
    <w:rPr>
      <w:i/>
      <w:iCs/>
      <w:color w:val="404040" w:themeColor="text1" w:themeTint="BF"/>
    </w:rPr>
  </w:style>
  <w:style w:type="paragraph" w:styleId="ListParagraph">
    <w:name w:val="List Paragraph"/>
    <w:basedOn w:val="Normal"/>
    <w:uiPriority w:val="34"/>
    <w:qFormat/>
    <w:rsid w:val="009F5E06"/>
    <w:pPr>
      <w:ind w:left="720"/>
      <w:contextualSpacing/>
    </w:pPr>
  </w:style>
  <w:style w:type="character" w:styleId="IntenseEmphasis">
    <w:name w:val="Intense Emphasis"/>
    <w:basedOn w:val="DefaultParagraphFont"/>
    <w:uiPriority w:val="21"/>
    <w:qFormat/>
    <w:rsid w:val="009F5E06"/>
    <w:rPr>
      <w:i/>
      <w:iCs/>
      <w:color w:val="0F4761" w:themeColor="accent1" w:themeShade="BF"/>
    </w:rPr>
  </w:style>
  <w:style w:type="paragraph" w:styleId="IntenseQuote">
    <w:name w:val="Intense Quote"/>
    <w:basedOn w:val="Normal"/>
    <w:next w:val="Normal"/>
    <w:link w:val="IntenseQuoteChar"/>
    <w:uiPriority w:val="30"/>
    <w:qFormat/>
    <w:rsid w:val="009F5E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5E06"/>
    <w:rPr>
      <w:i/>
      <w:iCs/>
      <w:color w:val="0F4761" w:themeColor="accent1" w:themeShade="BF"/>
    </w:rPr>
  </w:style>
  <w:style w:type="character" w:styleId="IntenseReference">
    <w:name w:val="Intense Reference"/>
    <w:basedOn w:val="DefaultParagraphFont"/>
    <w:uiPriority w:val="32"/>
    <w:qFormat/>
    <w:rsid w:val="009F5E06"/>
    <w:rPr>
      <w:b/>
      <w:bCs/>
      <w:smallCaps/>
      <w:color w:val="0F4761" w:themeColor="accent1" w:themeShade="BF"/>
      <w:spacing w:val="5"/>
    </w:rPr>
  </w:style>
  <w:style w:type="character" w:styleId="Hyperlink">
    <w:name w:val="Hyperlink"/>
    <w:basedOn w:val="DefaultParagraphFont"/>
    <w:uiPriority w:val="99"/>
    <w:unhideWhenUsed/>
    <w:rsid w:val="00AD3216"/>
    <w:rPr>
      <w:color w:val="467886" w:themeColor="hyperlink"/>
      <w:u w:val="single"/>
    </w:rPr>
  </w:style>
  <w:style w:type="character" w:styleId="UnresolvedMention">
    <w:name w:val="Unresolved Mention"/>
    <w:basedOn w:val="DefaultParagraphFont"/>
    <w:uiPriority w:val="99"/>
    <w:semiHidden/>
    <w:unhideWhenUsed/>
    <w:rsid w:val="00AD3216"/>
    <w:rPr>
      <w:color w:val="605E5C"/>
      <w:shd w:val="clear" w:color="auto" w:fill="E1DFDD"/>
    </w:rPr>
  </w:style>
  <w:style w:type="paragraph" w:styleId="NormalWeb">
    <w:name w:val="Normal (Web)"/>
    <w:basedOn w:val="Normal"/>
    <w:uiPriority w:val="99"/>
    <w:semiHidden/>
    <w:unhideWhenUsed/>
    <w:rsid w:val="00087EF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5744">
      <w:bodyDiv w:val="1"/>
      <w:marLeft w:val="0"/>
      <w:marRight w:val="0"/>
      <w:marTop w:val="0"/>
      <w:marBottom w:val="0"/>
      <w:divBdr>
        <w:top w:val="none" w:sz="0" w:space="0" w:color="auto"/>
        <w:left w:val="none" w:sz="0" w:space="0" w:color="auto"/>
        <w:bottom w:val="none" w:sz="0" w:space="0" w:color="auto"/>
        <w:right w:val="none" w:sz="0" w:space="0" w:color="auto"/>
      </w:divBdr>
    </w:div>
    <w:div w:id="67507102">
      <w:bodyDiv w:val="1"/>
      <w:marLeft w:val="0"/>
      <w:marRight w:val="0"/>
      <w:marTop w:val="0"/>
      <w:marBottom w:val="0"/>
      <w:divBdr>
        <w:top w:val="none" w:sz="0" w:space="0" w:color="auto"/>
        <w:left w:val="none" w:sz="0" w:space="0" w:color="auto"/>
        <w:bottom w:val="none" w:sz="0" w:space="0" w:color="auto"/>
        <w:right w:val="none" w:sz="0" w:space="0" w:color="auto"/>
      </w:divBdr>
    </w:div>
    <w:div w:id="214509344">
      <w:bodyDiv w:val="1"/>
      <w:marLeft w:val="0"/>
      <w:marRight w:val="0"/>
      <w:marTop w:val="0"/>
      <w:marBottom w:val="0"/>
      <w:divBdr>
        <w:top w:val="none" w:sz="0" w:space="0" w:color="auto"/>
        <w:left w:val="none" w:sz="0" w:space="0" w:color="auto"/>
        <w:bottom w:val="none" w:sz="0" w:space="0" w:color="auto"/>
        <w:right w:val="none" w:sz="0" w:space="0" w:color="auto"/>
      </w:divBdr>
      <w:divsChild>
        <w:div w:id="736126798">
          <w:marLeft w:val="0"/>
          <w:marRight w:val="0"/>
          <w:marTop w:val="0"/>
          <w:marBottom w:val="0"/>
          <w:divBdr>
            <w:top w:val="none" w:sz="0" w:space="0" w:color="auto"/>
            <w:left w:val="none" w:sz="0" w:space="0" w:color="auto"/>
            <w:bottom w:val="none" w:sz="0" w:space="0" w:color="auto"/>
            <w:right w:val="none" w:sz="0" w:space="0" w:color="auto"/>
          </w:divBdr>
          <w:divsChild>
            <w:div w:id="485362420">
              <w:marLeft w:val="0"/>
              <w:marRight w:val="0"/>
              <w:marTop w:val="0"/>
              <w:marBottom w:val="0"/>
              <w:divBdr>
                <w:top w:val="none" w:sz="0" w:space="0" w:color="auto"/>
                <w:left w:val="none" w:sz="0" w:space="0" w:color="auto"/>
                <w:bottom w:val="none" w:sz="0" w:space="0" w:color="auto"/>
                <w:right w:val="none" w:sz="0" w:space="0" w:color="auto"/>
              </w:divBdr>
              <w:divsChild>
                <w:div w:id="368801604">
                  <w:marLeft w:val="0"/>
                  <w:marRight w:val="0"/>
                  <w:marTop w:val="0"/>
                  <w:marBottom w:val="0"/>
                  <w:divBdr>
                    <w:top w:val="none" w:sz="0" w:space="0" w:color="auto"/>
                    <w:left w:val="none" w:sz="0" w:space="0" w:color="auto"/>
                    <w:bottom w:val="none" w:sz="0" w:space="0" w:color="auto"/>
                    <w:right w:val="none" w:sz="0" w:space="0" w:color="auto"/>
                  </w:divBdr>
                  <w:divsChild>
                    <w:div w:id="722212833">
                      <w:marLeft w:val="0"/>
                      <w:marRight w:val="0"/>
                      <w:marTop w:val="0"/>
                      <w:marBottom w:val="0"/>
                      <w:divBdr>
                        <w:top w:val="none" w:sz="0" w:space="0" w:color="auto"/>
                        <w:left w:val="none" w:sz="0" w:space="0" w:color="auto"/>
                        <w:bottom w:val="none" w:sz="0" w:space="0" w:color="auto"/>
                        <w:right w:val="none" w:sz="0" w:space="0" w:color="auto"/>
                      </w:divBdr>
                      <w:divsChild>
                        <w:div w:id="10816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768659">
          <w:marLeft w:val="0"/>
          <w:marRight w:val="0"/>
          <w:marTop w:val="0"/>
          <w:marBottom w:val="0"/>
          <w:divBdr>
            <w:top w:val="none" w:sz="0" w:space="0" w:color="auto"/>
            <w:left w:val="none" w:sz="0" w:space="0" w:color="auto"/>
            <w:bottom w:val="none" w:sz="0" w:space="0" w:color="auto"/>
            <w:right w:val="none" w:sz="0" w:space="0" w:color="auto"/>
          </w:divBdr>
          <w:divsChild>
            <w:div w:id="265502453">
              <w:marLeft w:val="0"/>
              <w:marRight w:val="0"/>
              <w:marTop w:val="0"/>
              <w:marBottom w:val="0"/>
              <w:divBdr>
                <w:top w:val="none" w:sz="0" w:space="0" w:color="auto"/>
                <w:left w:val="none" w:sz="0" w:space="0" w:color="auto"/>
                <w:bottom w:val="none" w:sz="0" w:space="0" w:color="auto"/>
                <w:right w:val="none" w:sz="0" w:space="0" w:color="auto"/>
              </w:divBdr>
              <w:divsChild>
                <w:div w:id="1505242656">
                  <w:marLeft w:val="0"/>
                  <w:marRight w:val="0"/>
                  <w:marTop w:val="0"/>
                  <w:marBottom w:val="0"/>
                  <w:divBdr>
                    <w:top w:val="none" w:sz="0" w:space="0" w:color="auto"/>
                    <w:left w:val="none" w:sz="0" w:space="0" w:color="auto"/>
                    <w:bottom w:val="none" w:sz="0" w:space="0" w:color="auto"/>
                    <w:right w:val="none" w:sz="0" w:space="0" w:color="auto"/>
                  </w:divBdr>
                  <w:divsChild>
                    <w:div w:id="864175637">
                      <w:marLeft w:val="0"/>
                      <w:marRight w:val="0"/>
                      <w:marTop w:val="0"/>
                      <w:marBottom w:val="0"/>
                      <w:divBdr>
                        <w:top w:val="none" w:sz="0" w:space="0" w:color="auto"/>
                        <w:left w:val="none" w:sz="0" w:space="0" w:color="auto"/>
                        <w:bottom w:val="none" w:sz="0" w:space="0" w:color="auto"/>
                        <w:right w:val="none" w:sz="0" w:space="0" w:color="auto"/>
                      </w:divBdr>
                    </w:div>
                    <w:div w:id="366639891">
                      <w:marLeft w:val="0"/>
                      <w:marRight w:val="0"/>
                      <w:marTop w:val="0"/>
                      <w:marBottom w:val="0"/>
                      <w:divBdr>
                        <w:top w:val="none" w:sz="0" w:space="0" w:color="auto"/>
                        <w:left w:val="none" w:sz="0" w:space="0" w:color="auto"/>
                        <w:bottom w:val="none" w:sz="0" w:space="0" w:color="auto"/>
                        <w:right w:val="none" w:sz="0" w:space="0" w:color="auto"/>
                      </w:divBdr>
                      <w:divsChild>
                        <w:div w:id="918637470">
                          <w:marLeft w:val="0"/>
                          <w:marRight w:val="0"/>
                          <w:marTop w:val="0"/>
                          <w:marBottom w:val="0"/>
                          <w:divBdr>
                            <w:top w:val="none" w:sz="0" w:space="0" w:color="auto"/>
                            <w:left w:val="none" w:sz="0" w:space="0" w:color="auto"/>
                            <w:bottom w:val="none" w:sz="0" w:space="0" w:color="auto"/>
                            <w:right w:val="none" w:sz="0" w:space="0" w:color="auto"/>
                          </w:divBdr>
                        </w:div>
                      </w:divsChild>
                    </w:div>
                    <w:div w:id="308748062">
                      <w:marLeft w:val="0"/>
                      <w:marRight w:val="0"/>
                      <w:marTop w:val="0"/>
                      <w:marBottom w:val="0"/>
                      <w:divBdr>
                        <w:top w:val="none" w:sz="0" w:space="0" w:color="auto"/>
                        <w:left w:val="none" w:sz="0" w:space="0" w:color="auto"/>
                        <w:bottom w:val="none" w:sz="0" w:space="0" w:color="auto"/>
                        <w:right w:val="none" w:sz="0" w:space="0" w:color="auto"/>
                      </w:divBdr>
                      <w:divsChild>
                        <w:div w:id="1134059347">
                          <w:marLeft w:val="0"/>
                          <w:marRight w:val="0"/>
                          <w:marTop w:val="0"/>
                          <w:marBottom w:val="0"/>
                          <w:divBdr>
                            <w:top w:val="none" w:sz="0" w:space="0" w:color="auto"/>
                            <w:left w:val="none" w:sz="0" w:space="0" w:color="auto"/>
                            <w:bottom w:val="none" w:sz="0" w:space="0" w:color="auto"/>
                            <w:right w:val="none" w:sz="0" w:space="0" w:color="auto"/>
                          </w:divBdr>
                        </w:div>
                      </w:divsChild>
                    </w:div>
                    <w:div w:id="2144225718">
                      <w:marLeft w:val="0"/>
                      <w:marRight w:val="0"/>
                      <w:marTop w:val="0"/>
                      <w:marBottom w:val="0"/>
                      <w:divBdr>
                        <w:top w:val="none" w:sz="0" w:space="0" w:color="auto"/>
                        <w:left w:val="none" w:sz="0" w:space="0" w:color="auto"/>
                        <w:bottom w:val="none" w:sz="0" w:space="0" w:color="auto"/>
                        <w:right w:val="none" w:sz="0" w:space="0" w:color="auto"/>
                      </w:divBdr>
                      <w:divsChild>
                        <w:div w:id="14395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1866333">
      <w:bodyDiv w:val="1"/>
      <w:marLeft w:val="0"/>
      <w:marRight w:val="0"/>
      <w:marTop w:val="0"/>
      <w:marBottom w:val="0"/>
      <w:divBdr>
        <w:top w:val="none" w:sz="0" w:space="0" w:color="auto"/>
        <w:left w:val="none" w:sz="0" w:space="0" w:color="auto"/>
        <w:bottom w:val="none" w:sz="0" w:space="0" w:color="auto"/>
        <w:right w:val="none" w:sz="0" w:space="0" w:color="auto"/>
      </w:divBdr>
    </w:div>
    <w:div w:id="224607379">
      <w:bodyDiv w:val="1"/>
      <w:marLeft w:val="0"/>
      <w:marRight w:val="0"/>
      <w:marTop w:val="0"/>
      <w:marBottom w:val="0"/>
      <w:divBdr>
        <w:top w:val="none" w:sz="0" w:space="0" w:color="auto"/>
        <w:left w:val="none" w:sz="0" w:space="0" w:color="auto"/>
        <w:bottom w:val="none" w:sz="0" w:space="0" w:color="auto"/>
        <w:right w:val="none" w:sz="0" w:space="0" w:color="auto"/>
      </w:divBdr>
    </w:div>
    <w:div w:id="233590099">
      <w:bodyDiv w:val="1"/>
      <w:marLeft w:val="0"/>
      <w:marRight w:val="0"/>
      <w:marTop w:val="0"/>
      <w:marBottom w:val="0"/>
      <w:divBdr>
        <w:top w:val="none" w:sz="0" w:space="0" w:color="auto"/>
        <w:left w:val="none" w:sz="0" w:space="0" w:color="auto"/>
        <w:bottom w:val="none" w:sz="0" w:space="0" w:color="auto"/>
        <w:right w:val="none" w:sz="0" w:space="0" w:color="auto"/>
      </w:divBdr>
    </w:div>
    <w:div w:id="261425332">
      <w:bodyDiv w:val="1"/>
      <w:marLeft w:val="0"/>
      <w:marRight w:val="0"/>
      <w:marTop w:val="0"/>
      <w:marBottom w:val="0"/>
      <w:divBdr>
        <w:top w:val="none" w:sz="0" w:space="0" w:color="auto"/>
        <w:left w:val="none" w:sz="0" w:space="0" w:color="auto"/>
        <w:bottom w:val="none" w:sz="0" w:space="0" w:color="auto"/>
        <w:right w:val="none" w:sz="0" w:space="0" w:color="auto"/>
      </w:divBdr>
    </w:div>
    <w:div w:id="265234789">
      <w:bodyDiv w:val="1"/>
      <w:marLeft w:val="0"/>
      <w:marRight w:val="0"/>
      <w:marTop w:val="0"/>
      <w:marBottom w:val="0"/>
      <w:divBdr>
        <w:top w:val="none" w:sz="0" w:space="0" w:color="auto"/>
        <w:left w:val="none" w:sz="0" w:space="0" w:color="auto"/>
        <w:bottom w:val="none" w:sz="0" w:space="0" w:color="auto"/>
        <w:right w:val="none" w:sz="0" w:space="0" w:color="auto"/>
      </w:divBdr>
    </w:div>
    <w:div w:id="298071921">
      <w:bodyDiv w:val="1"/>
      <w:marLeft w:val="0"/>
      <w:marRight w:val="0"/>
      <w:marTop w:val="0"/>
      <w:marBottom w:val="0"/>
      <w:divBdr>
        <w:top w:val="none" w:sz="0" w:space="0" w:color="auto"/>
        <w:left w:val="none" w:sz="0" w:space="0" w:color="auto"/>
        <w:bottom w:val="none" w:sz="0" w:space="0" w:color="auto"/>
        <w:right w:val="none" w:sz="0" w:space="0" w:color="auto"/>
      </w:divBdr>
    </w:div>
    <w:div w:id="374235697">
      <w:bodyDiv w:val="1"/>
      <w:marLeft w:val="0"/>
      <w:marRight w:val="0"/>
      <w:marTop w:val="0"/>
      <w:marBottom w:val="0"/>
      <w:divBdr>
        <w:top w:val="none" w:sz="0" w:space="0" w:color="auto"/>
        <w:left w:val="none" w:sz="0" w:space="0" w:color="auto"/>
        <w:bottom w:val="none" w:sz="0" w:space="0" w:color="auto"/>
        <w:right w:val="none" w:sz="0" w:space="0" w:color="auto"/>
      </w:divBdr>
      <w:divsChild>
        <w:div w:id="1658144592">
          <w:marLeft w:val="0"/>
          <w:marRight w:val="0"/>
          <w:marTop w:val="0"/>
          <w:marBottom w:val="0"/>
          <w:divBdr>
            <w:top w:val="none" w:sz="0" w:space="0" w:color="auto"/>
            <w:left w:val="none" w:sz="0" w:space="0" w:color="auto"/>
            <w:bottom w:val="none" w:sz="0" w:space="0" w:color="auto"/>
            <w:right w:val="none" w:sz="0" w:space="0" w:color="auto"/>
          </w:divBdr>
          <w:divsChild>
            <w:div w:id="15419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20537">
      <w:bodyDiv w:val="1"/>
      <w:marLeft w:val="0"/>
      <w:marRight w:val="0"/>
      <w:marTop w:val="0"/>
      <w:marBottom w:val="0"/>
      <w:divBdr>
        <w:top w:val="none" w:sz="0" w:space="0" w:color="auto"/>
        <w:left w:val="none" w:sz="0" w:space="0" w:color="auto"/>
        <w:bottom w:val="none" w:sz="0" w:space="0" w:color="auto"/>
        <w:right w:val="none" w:sz="0" w:space="0" w:color="auto"/>
      </w:divBdr>
      <w:divsChild>
        <w:div w:id="1728338388">
          <w:marLeft w:val="0"/>
          <w:marRight w:val="0"/>
          <w:marTop w:val="0"/>
          <w:marBottom w:val="0"/>
          <w:divBdr>
            <w:top w:val="none" w:sz="0" w:space="0" w:color="auto"/>
            <w:left w:val="none" w:sz="0" w:space="0" w:color="auto"/>
            <w:bottom w:val="none" w:sz="0" w:space="0" w:color="auto"/>
            <w:right w:val="none" w:sz="0" w:space="0" w:color="auto"/>
          </w:divBdr>
          <w:divsChild>
            <w:div w:id="1144392884">
              <w:marLeft w:val="0"/>
              <w:marRight w:val="0"/>
              <w:marTop w:val="0"/>
              <w:marBottom w:val="0"/>
              <w:divBdr>
                <w:top w:val="none" w:sz="0" w:space="0" w:color="auto"/>
                <w:left w:val="none" w:sz="0" w:space="0" w:color="auto"/>
                <w:bottom w:val="none" w:sz="0" w:space="0" w:color="auto"/>
                <w:right w:val="none" w:sz="0" w:space="0" w:color="auto"/>
              </w:divBdr>
              <w:divsChild>
                <w:div w:id="1858764280">
                  <w:marLeft w:val="0"/>
                  <w:marRight w:val="0"/>
                  <w:marTop w:val="0"/>
                  <w:marBottom w:val="0"/>
                  <w:divBdr>
                    <w:top w:val="none" w:sz="0" w:space="0" w:color="auto"/>
                    <w:left w:val="none" w:sz="0" w:space="0" w:color="auto"/>
                    <w:bottom w:val="none" w:sz="0" w:space="0" w:color="auto"/>
                    <w:right w:val="none" w:sz="0" w:space="0" w:color="auto"/>
                  </w:divBdr>
                  <w:divsChild>
                    <w:div w:id="1519198246">
                      <w:marLeft w:val="0"/>
                      <w:marRight w:val="0"/>
                      <w:marTop w:val="0"/>
                      <w:marBottom w:val="0"/>
                      <w:divBdr>
                        <w:top w:val="none" w:sz="0" w:space="0" w:color="auto"/>
                        <w:left w:val="none" w:sz="0" w:space="0" w:color="auto"/>
                        <w:bottom w:val="none" w:sz="0" w:space="0" w:color="auto"/>
                        <w:right w:val="none" w:sz="0" w:space="0" w:color="auto"/>
                      </w:divBdr>
                    </w:div>
                    <w:div w:id="923953613">
                      <w:marLeft w:val="0"/>
                      <w:marRight w:val="0"/>
                      <w:marTop w:val="0"/>
                      <w:marBottom w:val="0"/>
                      <w:divBdr>
                        <w:top w:val="none" w:sz="0" w:space="0" w:color="auto"/>
                        <w:left w:val="none" w:sz="0" w:space="0" w:color="auto"/>
                        <w:bottom w:val="none" w:sz="0" w:space="0" w:color="auto"/>
                        <w:right w:val="none" w:sz="0" w:space="0" w:color="auto"/>
                      </w:divBdr>
                      <w:divsChild>
                        <w:div w:id="1412846089">
                          <w:marLeft w:val="0"/>
                          <w:marRight w:val="0"/>
                          <w:marTop w:val="0"/>
                          <w:marBottom w:val="0"/>
                          <w:divBdr>
                            <w:top w:val="none" w:sz="0" w:space="0" w:color="auto"/>
                            <w:left w:val="none" w:sz="0" w:space="0" w:color="auto"/>
                            <w:bottom w:val="none" w:sz="0" w:space="0" w:color="auto"/>
                            <w:right w:val="none" w:sz="0" w:space="0" w:color="auto"/>
                          </w:divBdr>
                        </w:div>
                      </w:divsChild>
                    </w:div>
                    <w:div w:id="121850238">
                      <w:marLeft w:val="0"/>
                      <w:marRight w:val="0"/>
                      <w:marTop w:val="0"/>
                      <w:marBottom w:val="0"/>
                      <w:divBdr>
                        <w:top w:val="none" w:sz="0" w:space="0" w:color="auto"/>
                        <w:left w:val="none" w:sz="0" w:space="0" w:color="auto"/>
                        <w:bottom w:val="none" w:sz="0" w:space="0" w:color="auto"/>
                        <w:right w:val="none" w:sz="0" w:space="0" w:color="auto"/>
                      </w:divBdr>
                      <w:divsChild>
                        <w:div w:id="158349723">
                          <w:marLeft w:val="0"/>
                          <w:marRight w:val="0"/>
                          <w:marTop w:val="0"/>
                          <w:marBottom w:val="0"/>
                          <w:divBdr>
                            <w:top w:val="none" w:sz="0" w:space="0" w:color="auto"/>
                            <w:left w:val="none" w:sz="0" w:space="0" w:color="auto"/>
                            <w:bottom w:val="none" w:sz="0" w:space="0" w:color="auto"/>
                            <w:right w:val="none" w:sz="0" w:space="0" w:color="auto"/>
                          </w:divBdr>
                        </w:div>
                      </w:divsChild>
                    </w:div>
                    <w:div w:id="1120344519">
                      <w:marLeft w:val="0"/>
                      <w:marRight w:val="0"/>
                      <w:marTop w:val="0"/>
                      <w:marBottom w:val="0"/>
                      <w:divBdr>
                        <w:top w:val="none" w:sz="0" w:space="0" w:color="auto"/>
                        <w:left w:val="none" w:sz="0" w:space="0" w:color="auto"/>
                        <w:bottom w:val="none" w:sz="0" w:space="0" w:color="auto"/>
                        <w:right w:val="none" w:sz="0" w:space="0" w:color="auto"/>
                      </w:divBdr>
                      <w:divsChild>
                        <w:div w:id="399180672">
                          <w:marLeft w:val="0"/>
                          <w:marRight w:val="0"/>
                          <w:marTop w:val="0"/>
                          <w:marBottom w:val="0"/>
                          <w:divBdr>
                            <w:top w:val="none" w:sz="0" w:space="0" w:color="auto"/>
                            <w:left w:val="none" w:sz="0" w:space="0" w:color="auto"/>
                            <w:bottom w:val="none" w:sz="0" w:space="0" w:color="auto"/>
                            <w:right w:val="none" w:sz="0" w:space="0" w:color="auto"/>
                          </w:divBdr>
                        </w:div>
                      </w:divsChild>
                    </w:div>
                    <w:div w:id="143667471">
                      <w:marLeft w:val="0"/>
                      <w:marRight w:val="0"/>
                      <w:marTop w:val="0"/>
                      <w:marBottom w:val="0"/>
                      <w:divBdr>
                        <w:top w:val="none" w:sz="0" w:space="0" w:color="auto"/>
                        <w:left w:val="none" w:sz="0" w:space="0" w:color="auto"/>
                        <w:bottom w:val="none" w:sz="0" w:space="0" w:color="auto"/>
                        <w:right w:val="none" w:sz="0" w:space="0" w:color="auto"/>
                      </w:divBdr>
                      <w:divsChild>
                        <w:div w:id="2029140112">
                          <w:marLeft w:val="0"/>
                          <w:marRight w:val="0"/>
                          <w:marTop w:val="0"/>
                          <w:marBottom w:val="0"/>
                          <w:divBdr>
                            <w:top w:val="none" w:sz="0" w:space="0" w:color="auto"/>
                            <w:left w:val="none" w:sz="0" w:space="0" w:color="auto"/>
                            <w:bottom w:val="none" w:sz="0" w:space="0" w:color="auto"/>
                            <w:right w:val="none" w:sz="0" w:space="0" w:color="auto"/>
                          </w:divBdr>
                        </w:div>
                      </w:divsChild>
                    </w:div>
                    <w:div w:id="2114781554">
                      <w:marLeft w:val="0"/>
                      <w:marRight w:val="0"/>
                      <w:marTop w:val="0"/>
                      <w:marBottom w:val="0"/>
                      <w:divBdr>
                        <w:top w:val="none" w:sz="0" w:space="0" w:color="auto"/>
                        <w:left w:val="none" w:sz="0" w:space="0" w:color="auto"/>
                        <w:bottom w:val="none" w:sz="0" w:space="0" w:color="auto"/>
                        <w:right w:val="none" w:sz="0" w:space="0" w:color="auto"/>
                      </w:divBdr>
                      <w:divsChild>
                        <w:div w:id="5508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912667">
          <w:marLeft w:val="0"/>
          <w:marRight w:val="0"/>
          <w:marTop w:val="0"/>
          <w:marBottom w:val="0"/>
          <w:divBdr>
            <w:top w:val="none" w:sz="0" w:space="0" w:color="auto"/>
            <w:left w:val="none" w:sz="0" w:space="0" w:color="auto"/>
            <w:bottom w:val="none" w:sz="0" w:space="0" w:color="auto"/>
            <w:right w:val="none" w:sz="0" w:space="0" w:color="auto"/>
          </w:divBdr>
          <w:divsChild>
            <w:div w:id="606232478">
              <w:marLeft w:val="0"/>
              <w:marRight w:val="0"/>
              <w:marTop w:val="0"/>
              <w:marBottom w:val="0"/>
              <w:divBdr>
                <w:top w:val="none" w:sz="0" w:space="0" w:color="auto"/>
                <w:left w:val="none" w:sz="0" w:space="0" w:color="auto"/>
                <w:bottom w:val="none" w:sz="0" w:space="0" w:color="auto"/>
                <w:right w:val="none" w:sz="0" w:space="0" w:color="auto"/>
              </w:divBdr>
              <w:divsChild>
                <w:div w:id="396168894">
                  <w:marLeft w:val="0"/>
                  <w:marRight w:val="0"/>
                  <w:marTop w:val="0"/>
                  <w:marBottom w:val="0"/>
                  <w:divBdr>
                    <w:top w:val="none" w:sz="0" w:space="0" w:color="auto"/>
                    <w:left w:val="none" w:sz="0" w:space="0" w:color="auto"/>
                    <w:bottom w:val="none" w:sz="0" w:space="0" w:color="auto"/>
                    <w:right w:val="none" w:sz="0" w:space="0" w:color="auto"/>
                  </w:divBdr>
                  <w:divsChild>
                    <w:div w:id="851994889">
                      <w:marLeft w:val="0"/>
                      <w:marRight w:val="0"/>
                      <w:marTop w:val="0"/>
                      <w:marBottom w:val="0"/>
                      <w:divBdr>
                        <w:top w:val="none" w:sz="0" w:space="0" w:color="auto"/>
                        <w:left w:val="none" w:sz="0" w:space="0" w:color="auto"/>
                        <w:bottom w:val="none" w:sz="0" w:space="0" w:color="auto"/>
                        <w:right w:val="none" w:sz="0" w:space="0" w:color="auto"/>
                      </w:divBdr>
                    </w:div>
                    <w:div w:id="80223228">
                      <w:marLeft w:val="0"/>
                      <w:marRight w:val="0"/>
                      <w:marTop w:val="0"/>
                      <w:marBottom w:val="0"/>
                      <w:divBdr>
                        <w:top w:val="none" w:sz="0" w:space="0" w:color="auto"/>
                        <w:left w:val="none" w:sz="0" w:space="0" w:color="auto"/>
                        <w:bottom w:val="none" w:sz="0" w:space="0" w:color="auto"/>
                        <w:right w:val="none" w:sz="0" w:space="0" w:color="auto"/>
                      </w:divBdr>
                      <w:divsChild>
                        <w:div w:id="5829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278131">
      <w:bodyDiv w:val="1"/>
      <w:marLeft w:val="0"/>
      <w:marRight w:val="0"/>
      <w:marTop w:val="0"/>
      <w:marBottom w:val="0"/>
      <w:divBdr>
        <w:top w:val="none" w:sz="0" w:space="0" w:color="auto"/>
        <w:left w:val="none" w:sz="0" w:space="0" w:color="auto"/>
        <w:bottom w:val="none" w:sz="0" w:space="0" w:color="auto"/>
        <w:right w:val="none" w:sz="0" w:space="0" w:color="auto"/>
      </w:divBdr>
      <w:divsChild>
        <w:div w:id="657728912">
          <w:marLeft w:val="0"/>
          <w:marRight w:val="0"/>
          <w:marTop w:val="0"/>
          <w:marBottom w:val="0"/>
          <w:divBdr>
            <w:top w:val="none" w:sz="0" w:space="0" w:color="auto"/>
            <w:left w:val="none" w:sz="0" w:space="0" w:color="auto"/>
            <w:bottom w:val="none" w:sz="0" w:space="0" w:color="auto"/>
            <w:right w:val="none" w:sz="0" w:space="0" w:color="auto"/>
          </w:divBdr>
          <w:divsChild>
            <w:div w:id="736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22382">
      <w:bodyDiv w:val="1"/>
      <w:marLeft w:val="0"/>
      <w:marRight w:val="0"/>
      <w:marTop w:val="0"/>
      <w:marBottom w:val="0"/>
      <w:divBdr>
        <w:top w:val="none" w:sz="0" w:space="0" w:color="auto"/>
        <w:left w:val="none" w:sz="0" w:space="0" w:color="auto"/>
        <w:bottom w:val="none" w:sz="0" w:space="0" w:color="auto"/>
        <w:right w:val="none" w:sz="0" w:space="0" w:color="auto"/>
      </w:divBdr>
    </w:div>
    <w:div w:id="542988198">
      <w:bodyDiv w:val="1"/>
      <w:marLeft w:val="0"/>
      <w:marRight w:val="0"/>
      <w:marTop w:val="0"/>
      <w:marBottom w:val="0"/>
      <w:divBdr>
        <w:top w:val="none" w:sz="0" w:space="0" w:color="auto"/>
        <w:left w:val="none" w:sz="0" w:space="0" w:color="auto"/>
        <w:bottom w:val="none" w:sz="0" w:space="0" w:color="auto"/>
        <w:right w:val="none" w:sz="0" w:space="0" w:color="auto"/>
      </w:divBdr>
    </w:div>
    <w:div w:id="620571618">
      <w:bodyDiv w:val="1"/>
      <w:marLeft w:val="0"/>
      <w:marRight w:val="0"/>
      <w:marTop w:val="0"/>
      <w:marBottom w:val="0"/>
      <w:divBdr>
        <w:top w:val="none" w:sz="0" w:space="0" w:color="auto"/>
        <w:left w:val="none" w:sz="0" w:space="0" w:color="auto"/>
        <w:bottom w:val="none" w:sz="0" w:space="0" w:color="auto"/>
        <w:right w:val="none" w:sz="0" w:space="0" w:color="auto"/>
      </w:divBdr>
    </w:div>
    <w:div w:id="632827082">
      <w:bodyDiv w:val="1"/>
      <w:marLeft w:val="0"/>
      <w:marRight w:val="0"/>
      <w:marTop w:val="0"/>
      <w:marBottom w:val="0"/>
      <w:divBdr>
        <w:top w:val="none" w:sz="0" w:space="0" w:color="auto"/>
        <w:left w:val="none" w:sz="0" w:space="0" w:color="auto"/>
        <w:bottom w:val="none" w:sz="0" w:space="0" w:color="auto"/>
        <w:right w:val="none" w:sz="0" w:space="0" w:color="auto"/>
      </w:divBdr>
      <w:divsChild>
        <w:div w:id="715472054">
          <w:marLeft w:val="0"/>
          <w:marRight w:val="0"/>
          <w:marTop w:val="0"/>
          <w:marBottom w:val="0"/>
          <w:divBdr>
            <w:top w:val="none" w:sz="0" w:space="0" w:color="auto"/>
            <w:left w:val="none" w:sz="0" w:space="0" w:color="auto"/>
            <w:bottom w:val="none" w:sz="0" w:space="0" w:color="auto"/>
            <w:right w:val="none" w:sz="0" w:space="0" w:color="auto"/>
          </w:divBdr>
          <w:divsChild>
            <w:div w:id="19708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57644">
      <w:bodyDiv w:val="1"/>
      <w:marLeft w:val="0"/>
      <w:marRight w:val="0"/>
      <w:marTop w:val="0"/>
      <w:marBottom w:val="0"/>
      <w:divBdr>
        <w:top w:val="none" w:sz="0" w:space="0" w:color="auto"/>
        <w:left w:val="none" w:sz="0" w:space="0" w:color="auto"/>
        <w:bottom w:val="none" w:sz="0" w:space="0" w:color="auto"/>
        <w:right w:val="none" w:sz="0" w:space="0" w:color="auto"/>
      </w:divBdr>
    </w:div>
    <w:div w:id="710034485">
      <w:bodyDiv w:val="1"/>
      <w:marLeft w:val="0"/>
      <w:marRight w:val="0"/>
      <w:marTop w:val="0"/>
      <w:marBottom w:val="0"/>
      <w:divBdr>
        <w:top w:val="none" w:sz="0" w:space="0" w:color="auto"/>
        <w:left w:val="none" w:sz="0" w:space="0" w:color="auto"/>
        <w:bottom w:val="none" w:sz="0" w:space="0" w:color="auto"/>
        <w:right w:val="none" w:sz="0" w:space="0" w:color="auto"/>
      </w:divBdr>
    </w:div>
    <w:div w:id="746805438">
      <w:bodyDiv w:val="1"/>
      <w:marLeft w:val="0"/>
      <w:marRight w:val="0"/>
      <w:marTop w:val="0"/>
      <w:marBottom w:val="0"/>
      <w:divBdr>
        <w:top w:val="none" w:sz="0" w:space="0" w:color="auto"/>
        <w:left w:val="none" w:sz="0" w:space="0" w:color="auto"/>
        <w:bottom w:val="none" w:sz="0" w:space="0" w:color="auto"/>
        <w:right w:val="none" w:sz="0" w:space="0" w:color="auto"/>
      </w:divBdr>
    </w:div>
    <w:div w:id="751001704">
      <w:bodyDiv w:val="1"/>
      <w:marLeft w:val="0"/>
      <w:marRight w:val="0"/>
      <w:marTop w:val="0"/>
      <w:marBottom w:val="0"/>
      <w:divBdr>
        <w:top w:val="none" w:sz="0" w:space="0" w:color="auto"/>
        <w:left w:val="none" w:sz="0" w:space="0" w:color="auto"/>
        <w:bottom w:val="none" w:sz="0" w:space="0" w:color="auto"/>
        <w:right w:val="none" w:sz="0" w:space="0" w:color="auto"/>
      </w:divBdr>
      <w:divsChild>
        <w:div w:id="792988774">
          <w:marLeft w:val="0"/>
          <w:marRight w:val="0"/>
          <w:marTop w:val="0"/>
          <w:marBottom w:val="0"/>
          <w:divBdr>
            <w:top w:val="none" w:sz="0" w:space="0" w:color="auto"/>
            <w:left w:val="none" w:sz="0" w:space="0" w:color="auto"/>
            <w:bottom w:val="none" w:sz="0" w:space="0" w:color="auto"/>
            <w:right w:val="none" w:sz="0" w:space="0" w:color="auto"/>
          </w:divBdr>
          <w:divsChild>
            <w:div w:id="1604529386">
              <w:marLeft w:val="0"/>
              <w:marRight w:val="0"/>
              <w:marTop w:val="0"/>
              <w:marBottom w:val="0"/>
              <w:divBdr>
                <w:top w:val="none" w:sz="0" w:space="0" w:color="auto"/>
                <w:left w:val="none" w:sz="0" w:space="0" w:color="auto"/>
                <w:bottom w:val="none" w:sz="0" w:space="0" w:color="auto"/>
                <w:right w:val="none" w:sz="0" w:space="0" w:color="auto"/>
              </w:divBdr>
              <w:divsChild>
                <w:div w:id="1814442310">
                  <w:marLeft w:val="0"/>
                  <w:marRight w:val="0"/>
                  <w:marTop w:val="0"/>
                  <w:marBottom w:val="0"/>
                  <w:divBdr>
                    <w:top w:val="none" w:sz="0" w:space="0" w:color="auto"/>
                    <w:left w:val="none" w:sz="0" w:space="0" w:color="auto"/>
                    <w:bottom w:val="none" w:sz="0" w:space="0" w:color="auto"/>
                    <w:right w:val="none" w:sz="0" w:space="0" w:color="auto"/>
                  </w:divBdr>
                  <w:divsChild>
                    <w:div w:id="1747533024">
                      <w:marLeft w:val="0"/>
                      <w:marRight w:val="0"/>
                      <w:marTop w:val="0"/>
                      <w:marBottom w:val="0"/>
                      <w:divBdr>
                        <w:top w:val="none" w:sz="0" w:space="0" w:color="auto"/>
                        <w:left w:val="none" w:sz="0" w:space="0" w:color="auto"/>
                        <w:bottom w:val="none" w:sz="0" w:space="0" w:color="auto"/>
                        <w:right w:val="none" w:sz="0" w:space="0" w:color="auto"/>
                      </w:divBdr>
                      <w:divsChild>
                        <w:div w:id="11941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790093">
          <w:marLeft w:val="0"/>
          <w:marRight w:val="0"/>
          <w:marTop w:val="0"/>
          <w:marBottom w:val="0"/>
          <w:divBdr>
            <w:top w:val="none" w:sz="0" w:space="0" w:color="auto"/>
            <w:left w:val="none" w:sz="0" w:space="0" w:color="auto"/>
            <w:bottom w:val="none" w:sz="0" w:space="0" w:color="auto"/>
            <w:right w:val="none" w:sz="0" w:space="0" w:color="auto"/>
          </w:divBdr>
          <w:divsChild>
            <w:div w:id="1943489225">
              <w:marLeft w:val="0"/>
              <w:marRight w:val="0"/>
              <w:marTop w:val="0"/>
              <w:marBottom w:val="0"/>
              <w:divBdr>
                <w:top w:val="none" w:sz="0" w:space="0" w:color="auto"/>
                <w:left w:val="none" w:sz="0" w:space="0" w:color="auto"/>
                <w:bottom w:val="none" w:sz="0" w:space="0" w:color="auto"/>
                <w:right w:val="none" w:sz="0" w:space="0" w:color="auto"/>
              </w:divBdr>
              <w:divsChild>
                <w:div w:id="1905023636">
                  <w:marLeft w:val="0"/>
                  <w:marRight w:val="0"/>
                  <w:marTop w:val="0"/>
                  <w:marBottom w:val="0"/>
                  <w:divBdr>
                    <w:top w:val="none" w:sz="0" w:space="0" w:color="auto"/>
                    <w:left w:val="none" w:sz="0" w:space="0" w:color="auto"/>
                    <w:bottom w:val="none" w:sz="0" w:space="0" w:color="auto"/>
                    <w:right w:val="none" w:sz="0" w:space="0" w:color="auto"/>
                  </w:divBdr>
                  <w:divsChild>
                    <w:div w:id="977611338">
                      <w:marLeft w:val="0"/>
                      <w:marRight w:val="0"/>
                      <w:marTop w:val="0"/>
                      <w:marBottom w:val="0"/>
                      <w:divBdr>
                        <w:top w:val="none" w:sz="0" w:space="0" w:color="auto"/>
                        <w:left w:val="none" w:sz="0" w:space="0" w:color="auto"/>
                        <w:bottom w:val="none" w:sz="0" w:space="0" w:color="auto"/>
                        <w:right w:val="none" w:sz="0" w:space="0" w:color="auto"/>
                      </w:divBdr>
                    </w:div>
                    <w:div w:id="1898740453">
                      <w:marLeft w:val="0"/>
                      <w:marRight w:val="0"/>
                      <w:marTop w:val="0"/>
                      <w:marBottom w:val="0"/>
                      <w:divBdr>
                        <w:top w:val="none" w:sz="0" w:space="0" w:color="auto"/>
                        <w:left w:val="none" w:sz="0" w:space="0" w:color="auto"/>
                        <w:bottom w:val="none" w:sz="0" w:space="0" w:color="auto"/>
                        <w:right w:val="none" w:sz="0" w:space="0" w:color="auto"/>
                      </w:divBdr>
                      <w:divsChild>
                        <w:div w:id="1965886097">
                          <w:marLeft w:val="0"/>
                          <w:marRight w:val="0"/>
                          <w:marTop w:val="0"/>
                          <w:marBottom w:val="0"/>
                          <w:divBdr>
                            <w:top w:val="none" w:sz="0" w:space="0" w:color="auto"/>
                            <w:left w:val="none" w:sz="0" w:space="0" w:color="auto"/>
                            <w:bottom w:val="none" w:sz="0" w:space="0" w:color="auto"/>
                            <w:right w:val="none" w:sz="0" w:space="0" w:color="auto"/>
                          </w:divBdr>
                        </w:div>
                      </w:divsChild>
                    </w:div>
                    <w:div w:id="1848328356">
                      <w:marLeft w:val="0"/>
                      <w:marRight w:val="0"/>
                      <w:marTop w:val="0"/>
                      <w:marBottom w:val="0"/>
                      <w:divBdr>
                        <w:top w:val="none" w:sz="0" w:space="0" w:color="auto"/>
                        <w:left w:val="none" w:sz="0" w:space="0" w:color="auto"/>
                        <w:bottom w:val="none" w:sz="0" w:space="0" w:color="auto"/>
                        <w:right w:val="none" w:sz="0" w:space="0" w:color="auto"/>
                      </w:divBdr>
                      <w:divsChild>
                        <w:div w:id="1163198667">
                          <w:marLeft w:val="0"/>
                          <w:marRight w:val="0"/>
                          <w:marTop w:val="0"/>
                          <w:marBottom w:val="0"/>
                          <w:divBdr>
                            <w:top w:val="none" w:sz="0" w:space="0" w:color="auto"/>
                            <w:left w:val="none" w:sz="0" w:space="0" w:color="auto"/>
                            <w:bottom w:val="none" w:sz="0" w:space="0" w:color="auto"/>
                            <w:right w:val="none" w:sz="0" w:space="0" w:color="auto"/>
                          </w:divBdr>
                        </w:div>
                      </w:divsChild>
                    </w:div>
                    <w:div w:id="358431502">
                      <w:marLeft w:val="0"/>
                      <w:marRight w:val="0"/>
                      <w:marTop w:val="0"/>
                      <w:marBottom w:val="0"/>
                      <w:divBdr>
                        <w:top w:val="none" w:sz="0" w:space="0" w:color="auto"/>
                        <w:left w:val="none" w:sz="0" w:space="0" w:color="auto"/>
                        <w:bottom w:val="none" w:sz="0" w:space="0" w:color="auto"/>
                        <w:right w:val="none" w:sz="0" w:space="0" w:color="auto"/>
                      </w:divBdr>
                      <w:divsChild>
                        <w:div w:id="1759672783">
                          <w:marLeft w:val="0"/>
                          <w:marRight w:val="0"/>
                          <w:marTop w:val="0"/>
                          <w:marBottom w:val="0"/>
                          <w:divBdr>
                            <w:top w:val="none" w:sz="0" w:space="0" w:color="auto"/>
                            <w:left w:val="none" w:sz="0" w:space="0" w:color="auto"/>
                            <w:bottom w:val="none" w:sz="0" w:space="0" w:color="auto"/>
                            <w:right w:val="none" w:sz="0" w:space="0" w:color="auto"/>
                          </w:divBdr>
                        </w:div>
                      </w:divsChild>
                    </w:div>
                    <w:div w:id="650325744">
                      <w:marLeft w:val="0"/>
                      <w:marRight w:val="0"/>
                      <w:marTop w:val="0"/>
                      <w:marBottom w:val="0"/>
                      <w:divBdr>
                        <w:top w:val="none" w:sz="0" w:space="0" w:color="auto"/>
                        <w:left w:val="none" w:sz="0" w:space="0" w:color="auto"/>
                        <w:bottom w:val="none" w:sz="0" w:space="0" w:color="auto"/>
                        <w:right w:val="none" w:sz="0" w:space="0" w:color="auto"/>
                      </w:divBdr>
                      <w:divsChild>
                        <w:div w:id="347878138">
                          <w:marLeft w:val="0"/>
                          <w:marRight w:val="0"/>
                          <w:marTop w:val="0"/>
                          <w:marBottom w:val="0"/>
                          <w:divBdr>
                            <w:top w:val="none" w:sz="0" w:space="0" w:color="auto"/>
                            <w:left w:val="none" w:sz="0" w:space="0" w:color="auto"/>
                            <w:bottom w:val="none" w:sz="0" w:space="0" w:color="auto"/>
                            <w:right w:val="none" w:sz="0" w:space="0" w:color="auto"/>
                          </w:divBdr>
                        </w:div>
                      </w:divsChild>
                    </w:div>
                    <w:div w:id="37515672">
                      <w:marLeft w:val="0"/>
                      <w:marRight w:val="0"/>
                      <w:marTop w:val="0"/>
                      <w:marBottom w:val="0"/>
                      <w:divBdr>
                        <w:top w:val="none" w:sz="0" w:space="0" w:color="auto"/>
                        <w:left w:val="none" w:sz="0" w:space="0" w:color="auto"/>
                        <w:bottom w:val="none" w:sz="0" w:space="0" w:color="auto"/>
                        <w:right w:val="none" w:sz="0" w:space="0" w:color="auto"/>
                      </w:divBdr>
                      <w:divsChild>
                        <w:div w:id="11666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032815">
          <w:marLeft w:val="0"/>
          <w:marRight w:val="0"/>
          <w:marTop w:val="0"/>
          <w:marBottom w:val="0"/>
          <w:divBdr>
            <w:top w:val="none" w:sz="0" w:space="0" w:color="auto"/>
            <w:left w:val="none" w:sz="0" w:space="0" w:color="auto"/>
            <w:bottom w:val="none" w:sz="0" w:space="0" w:color="auto"/>
            <w:right w:val="none" w:sz="0" w:space="0" w:color="auto"/>
          </w:divBdr>
          <w:divsChild>
            <w:div w:id="1206453389">
              <w:marLeft w:val="0"/>
              <w:marRight w:val="0"/>
              <w:marTop w:val="0"/>
              <w:marBottom w:val="0"/>
              <w:divBdr>
                <w:top w:val="none" w:sz="0" w:space="0" w:color="auto"/>
                <w:left w:val="none" w:sz="0" w:space="0" w:color="auto"/>
                <w:bottom w:val="none" w:sz="0" w:space="0" w:color="auto"/>
                <w:right w:val="none" w:sz="0" w:space="0" w:color="auto"/>
              </w:divBdr>
              <w:divsChild>
                <w:div w:id="875897600">
                  <w:marLeft w:val="0"/>
                  <w:marRight w:val="0"/>
                  <w:marTop w:val="0"/>
                  <w:marBottom w:val="0"/>
                  <w:divBdr>
                    <w:top w:val="none" w:sz="0" w:space="0" w:color="auto"/>
                    <w:left w:val="none" w:sz="0" w:space="0" w:color="auto"/>
                    <w:bottom w:val="none" w:sz="0" w:space="0" w:color="auto"/>
                    <w:right w:val="none" w:sz="0" w:space="0" w:color="auto"/>
                  </w:divBdr>
                  <w:divsChild>
                    <w:div w:id="1062560101">
                      <w:marLeft w:val="0"/>
                      <w:marRight w:val="0"/>
                      <w:marTop w:val="0"/>
                      <w:marBottom w:val="0"/>
                      <w:divBdr>
                        <w:top w:val="none" w:sz="0" w:space="0" w:color="auto"/>
                        <w:left w:val="none" w:sz="0" w:space="0" w:color="auto"/>
                        <w:bottom w:val="none" w:sz="0" w:space="0" w:color="auto"/>
                        <w:right w:val="none" w:sz="0" w:space="0" w:color="auto"/>
                      </w:divBdr>
                    </w:div>
                    <w:div w:id="231474741">
                      <w:marLeft w:val="0"/>
                      <w:marRight w:val="0"/>
                      <w:marTop w:val="0"/>
                      <w:marBottom w:val="0"/>
                      <w:divBdr>
                        <w:top w:val="none" w:sz="0" w:space="0" w:color="auto"/>
                        <w:left w:val="none" w:sz="0" w:space="0" w:color="auto"/>
                        <w:bottom w:val="none" w:sz="0" w:space="0" w:color="auto"/>
                        <w:right w:val="none" w:sz="0" w:space="0" w:color="auto"/>
                      </w:divBdr>
                      <w:divsChild>
                        <w:div w:id="19380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568901">
      <w:bodyDiv w:val="1"/>
      <w:marLeft w:val="0"/>
      <w:marRight w:val="0"/>
      <w:marTop w:val="0"/>
      <w:marBottom w:val="0"/>
      <w:divBdr>
        <w:top w:val="none" w:sz="0" w:space="0" w:color="auto"/>
        <w:left w:val="none" w:sz="0" w:space="0" w:color="auto"/>
        <w:bottom w:val="none" w:sz="0" w:space="0" w:color="auto"/>
        <w:right w:val="none" w:sz="0" w:space="0" w:color="auto"/>
      </w:divBdr>
    </w:div>
    <w:div w:id="760954022">
      <w:bodyDiv w:val="1"/>
      <w:marLeft w:val="0"/>
      <w:marRight w:val="0"/>
      <w:marTop w:val="0"/>
      <w:marBottom w:val="0"/>
      <w:divBdr>
        <w:top w:val="none" w:sz="0" w:space="0" w:color="auto"/>
        <w:left w:val="none" w:sz="0" w:space="0" w:color="auto"/>
        <w:bottom w:val="none" w:sz="0" w:space="0" w:color="auto"/>
        <w:right w:val="none" w:sz="0" w:space="0" w:color="auto"/>
      </w:divBdr>
      <w:divsChild>
        <w:div w:id="613484487">
          <w:marLeft w:val="0"/>
          <w:marRight w:val="0"/>
          <w:marTop w:val="0"/>
          <w:marBottom w:val="0"/>
          <w:divBdr>
            <w:top w:val="none" w:sz="0" w:space="0" w:color="auto"/>
            <w:left w:val="none" w:sz="0" w:space="0" w:color="auto"/>
            <w:bottom w:val="none" w:sz="0" w:space="0" w:color="auto"/>
            <w:right w:val="none" w:sz="0" w:space="0" w:color="auto"/>
          </w:divBdr>
          <w:divsChild>
            <w:div w:id="1510755865">
              <w:marLeft w:val="0"/>
              <w:marRight w:val="0"/>
              <w:marTop w:val="0"/>
              <w:marBottom w:val="0"/>
              <w:divBdr>
                <w:top w:val="none" w:sz="0" w:space="0" w:color="auto"/>
                <w:left w:val="none" w:sz="0" w:space="0" w:color="auto"/>
                <w:bottom w:val="none" w:sz="0" w:space="0" w:color="auto"/>
                <w:right w:val="none" w:sz="0" w:space="0" w:color="auto"/>
              </w:divBdr>
              <w:divsChild>
                <w:div w:id="544951527">
                  <w:marLeft w:val="0"/>
                  <w:marRight w:val="0"/>
                  <w:marTop w:val="0"/>
                  <w:marBottom w:val="0"/>
                  <w:divBdr>
                    <w:top w:val="none" w:sz="0" w:space="0" w:color="auto"/>
                    <w:left w:val="none" w:sz="0" w:space="0" w:color="auto"/>
                    <w:bottom w:val="none" w:sz="0" w:space="0" w:color="auto"/>
                    <w:right w:val="none" w:sz="0" w:space="0" w:color="auto"/>
                  </w:divBdr>
                  <w:divsChild>
                    <w:div w:id="819155941">
                      <w:marLeft w:val="0"/>
                      <w:marRight w:val="0"/>
                      <w:marTop w:val="0"/>
                      <w:marBottom w:val="0"/>
                      <w:divBdr>
                        <w:top w:val="none" w:sz="0" w:space="0" w:color="auto"/>
                        <w:left w:val="none" w:sz="0" w:space="0" w:color="auto"/>
                        <w:bottom w:val="none" w:sz="0" w:space="0" w:color="auto"/>
                        <w:right w:val="none" w:sz="0" w:space="0" w:color="auto"/>
                      </w:divBdr>
                      <w:divsChild>
                        <w:div w:id="2782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649249">
          <w:marLeft w:val="0"/>
          <w:marRight w:val="0"/>
          <w:marTop w:val="0"/>
          <w:marBottom w:val="0"/>
          <w:divBdr>
            <w:top w:val="none" w:sz="0" w:space="0" w:color="auto"/>
            <w:left w:val="none" w:sz="0" w:space="0" w:color="auto"/>
            <w:bottom w:val="none" w:sz="0" w:space="0" w:color="auto"/>
            <w:right w:val="none" w:sz="0" w:space="0" w:color="auto"/>
          </w:divBdr>
          <w:divsChild>
            <w:div w:id="1322276771">
              <w:marLeft w:val="0"/>
              <w:marRight w:val="0"/>
              <w:marTop w:val="0"/>
              <w:marBottom w:val="0"/>
              <w:divBdr>
                <w:top w:val="none" w:sz="0" w:space="0" w:color="auto"/>
                <w:left w:val="none" w:sz="0" w:space="0" w:color="auto"/>
                <w:bottom w:val="none" w:sz="0" w:space="0" w:color="auto"/>
                <w:right w:val="none" w:sz="0" w:space="0" w:color="auto"/>
              </w:divBdr>
              <w:divsChild>
                <w:div w:id="238248165">
                  <w:marLeft w:val="0"/>
                  <w:marRight w:val="0"/>
                  <w:marTop w:val="0"/>
                  <w:marBottom w:val="0"/>
                  <w:divBdr>
                    <w:top w:val="none" w:sz="0" w:space="0" w:color="auto"/>
                    <w:left w:val="none" w:sz="0" w:space="0" w:color="auto"/>
                    <w:bottom w:val="none" w:sz="0" w:space="0" w:color="auto"/>
                    <w:right w:val="none" w:sz="0" w:space="0" w:color="auto"/>
                  </w:divBdr>
                  <w:divsChild>
                    <w:div w:id="1975865957">
                      <w:marLeft w:val="0"/>
                      <w:marRight w:val="0"/>
                      <w:marTop w:val="0"/>
                      <w:marBottom w:val="0"/>
                      <w:divBdr>
                        <w:top w:val="none" w:sz="0" w:space="0" w:color="auto"/>
                        <w:left w:val="none" w:sz="0" w:space="0" w:color="auto"/>
                        <w:bottom w:val="none" w:sz="0" w:space="0" w:color="auto"/>
                        <w:right w:val="none" w:sz="0" w:space="0" w:color="auto"/>
                      </w:divBdr>
                    </w:div>
                    <w:div w:id="1763332142">
                      <w:marLeft w:val="0"/>
                      <w:marRight w:val="0"/>
                      <w:marTop w:val="0"/>
                      <w:marBottom w:val="0"/>
                      <w:divBdr>
                        <w:top w:val="none" w:sz="0" w:space="0" w:color="auto"/>
                        <w:left w:val="none" w:sz="0" w:space="0" w:color="auto"/>
                        <w:bottom w:val="none" w:sz="0" w:space="0" w:color="auto"/>
                        <w:right w:val="none" w:sz="0" w:space="0" w:color="auto"/>
                      </w:divBdr>
                      <w:divsChild>
                        <w:div w:id="515535332">
                          <w:marLeft w:val="0"/>
                          <w:marRight w:val="0"/>
                          <w:marTop w:val="0"/>
                          <w:marBottom w:val="0"/>
                          <w:divBdr>
                            <w:top w:val="none" w:sz="0" w:space="0" w:color="auto"/>
                            <w:left w:val="none" w:sz="0" w:space="0" w:color="auto"/>
                            <w:bottom w:val="none" w:sz="0" w:space="0" w:color="auto"/>
                            <w:right w:val="none" w:sz="0" w:space="0" w:color="auto"/>
                          </w:divBdr>
                        </w:div>
                      </w:divsChild>
                    </w:div>
                    <w:div w:id="75370507">
                      <w:marLeft w:val="0"/>
                      <w:marRight w:val="0"/>
                      <w:marTop w:val="0"/>
                      <w:marBottom w:val="0"/>
                      <w:divBdr>
                        <w:top w:val="none" w:sz="0" w:space="0" w:color="auto"/>
                        <w:left w:val="none" w:sz="0" w:space="0" w:color="auto"/>
                        <w:bottom w:val="none" w:sz="0" w:space="0" w:color="auto"/>
                        <w:right w:val="none" w:sz="0" w:space="0" w:color="auto"/>
                      </w:divBdr>
                      <w:divsChild>
                        <w:div w:id="107049545">
                          <w:marLeft w:val="0"/>
                          <w:marRight w:val="0"/>
                          <w:marTop w:val="0"/>
                          <w:marBottom w:val="0"/>
                          <w:divBdr>
                            <w:top w:val="none" w:sz="0" w:space="0" w:color="auto"/>
                            <w:left w:val="none" w:sz="0" w:space="0" w:color="auto"/>
                            <w:bottom w:val="none" w:sz="0" w:space="0" w:color="auto"/>
                            <w:right w:val="none" w:sz="0" w:space="0" w:color="auto"/>
                          </w:divBdr>
                        </w:div>
                      </w:divsChild>
                    </w:div>
                    <w:div w:id="615258284">
                      <w:marLeft w:val="0"/>
                      <w:marRight w:val="0"/>
                      <w:marTop w:val="0"/>
                      <w:marBottom w:val="0"/>
                      <w:divBdr>
                        <w:top w:val="none" w:sz="0" w:space="0" w:color="auto"/>
                        <w:left w:val="none" w:sz="0" w:space="0" w:color="auto"/>
                        <w:bottom w:val="none" w:sz="0" w:space="0" w:color="auto"/>
                        <w:right w:val="none" w:sz="0" w:space="0" w:color="auto"/>
                      </w:divBdr>
                      <w:divsChild>
                        <w:div w:id="3064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579100">
      <w:bodyDiv w:val="1"/>
      <w:marLeft w:val="0"/>
      <w:marRight w:val="0"/>
      <w:marTop w:val="0"/>
      <w:marBottom w:val="0"/>
      <w:divBdr>
        <w:top w:val="none" w:sz="0" w:space="0" w:color="auto"/>
        <w:left w:val="none" w:sz="0" w:space="0" w:color="auto"/>
        <w:bottom w:val="none" w:sz="0" w:space="0" w:color="auto"/>
        <w:right w:val="none" w:sz="0" w:space="0" w:color="auto"/>
      </w:divBdr>
    </w:div>
    <w:div w:id="770973368">
      <w:bodyDiv w:val="1"/>
      <w:marLeft w:val="0"/>
      <w:marRight w:val="0"/>
      <w:marTop w:val="0"/>
      <w:marBottom w:val="0"/>
      <w:divBdr>
        <w:top w:val="none" w:sz="0" w:space="0" w:color="auto"/>
        <w:left w:val="none" w:sz="0" w:space="0" w:color="auto"/>
        <w:bottom w:val="none" w:sz="0" w:space="0" w:color="auto"/>
        <w:right w:val="none" w:sz="0" w:space="0" w:color="auto"/>
      </w:divBdr>
    </w:div>
    <w:div w:id="773480521">
      <w:bodyDiv w:val="1"/>
      <w:marLeft w:val="0"/>
      <w:marRight w:val="0"/>
      <w:marTop w:val="0"/>
      <w:marBottom w:val="0"/>
      <w:divBdr>
        <w:top w:val="none" w:sz="0" w:space="0" w:color="auto"/>
        <w:left w:val="none" w:sz="0" w:space="0" w:color="auto"/>
        <w:bottom w:val="none" w:sz="0" w:space="0" w:color="auto"/>
        <w:right w:val="none" w:sz="0" w:space="0" w:color="auto"/>
      </w:divBdr>
      <w:divsChild>
        <w:div w:id="142236050">
          <w:marLeft w:val="0"/>
          <w:marRight w:val="0"/>
          <w:marTop w:val="0"/>
          <w:marBottom w:val="0"/>
          <w:divBdr>
            <w:top w:val="none" w:sz="0" w:space="0" w:color="auto"/>
            <w:left w:val="none" w:sz="0" w:space="0" w:color="auto"/>
            <w:bottom w:val="none" w:sz="0" w:space="0" w:color="auto"/>
            <w:right w:val="none" w:sz="0" w:space="0" w:color="auto"/>
          </w:divBdr>
          <w:divsChild>
            <w:div w:id="6634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11725">
      <w:bodyDiv w:val="1"/>
      <w:marLeft w:val="0"/>
      <w:marRight w:val="0"/>
      <w:marTop w:val="0"/>
      <w:marBottom w:val="0"/>
      <w:divBdr>
        <w:top w:val="none" w:sz="0" w:space="0" w:color="auto"/>
        <w:left w:val="none" w:sz="0" w:space="0" w:color="auto"/>
        <w:bottom w:val="none" w:sz="0" w:space="0" w:color="auto"/>
        <w:right w:val="none" w:sz="0" w:space="0" w:color="auto"/>
      </w:divBdr>
      <w:divsChild>
        <w:div w:id="252203112">
          <w:marLeft w:val="0"/>
          <w:marRight w:val="0"/>
          <w:marTop w:val="0"/>
          <w:marBottom w:val="0"/>
          <w:divBdr>
            <w:top w:val="none" w:sz="0" w:space="0" w:color="auto"/>
            <w:left w:val="none" w:sz="0" w:space="0" w:color="auto"/>
            <w:bottom w:val="none" w:sz="0" w:space="0" w:color="auto"/>
            <w:right w:val="none" w:sz="0" w:space="0" w:color="auto"/>
          </w:divBdr>
          <w:divsChild>
            <w:div w:id="1383485462">
              <w:marLeft w:val="0"/>
              <w:marRight w:val="0"/>
              <w:marTop w:val="0"/>
              <w:marBottom w:val="0"/>
              <w:divBdr>
                <w:top w:val="none" w:sz="0" w:space="0" w:color="auto"/>
                <w:left w:val="none" w:sz="0" w:space="0" w:color="auto"/>
                <w:bottom w:val="none" w:sz="0" w:space="0" w:color="auto"/>
                <w:right w:val="none" w:sz="0" w:space="0" w:color="auto"/>
              </w:divBdr>
              <w:divsChild>
                <w:div w:id="1211183453">
                  <w:marLeft w:val="0"/>
                  <w:marRight w:val="0"/>
                  <w:marTop w:val="0"/>
                  <w:marBottom w:val="0"/>
                  <w:divBdr>
                    <w:top w:val="none" w:sz="0" w:space="0" w:color="auto"/>
                    <w:left w:val="none" w:sz="0" w:space="0" w:color="auto"/>
                    <w:bottom w:val="none" w:sz="0" w:space="0" w:color="auto"/>
                    <w:right w:val="none" w:sz="0" w:space="0" w:color="auto"/>
                  </w:divBdr>
                  <w:divsChild>
                    <w:div w:id="1758094229">
                      <w:marLeft w:val="0"/>
                      <w:marRight w:val="0"/>
                      <w:marTop w:val="0"/>
                      <w:marBottom w:val="0"/>
                      <w:divBdr>
                        <w:top w:val="none" w:sz="0" w:space="0" w:color="auto"/>
                        <w:left w:val="none" w:sz="0" w:space="0" w:color="auto"/>
                        <w:bottom w:val="none" w:sz="0" w:space="0" w:color="auto"/>
                        <w:right w:val="none" w:sz="0" w:space="0" w:color="auto"/>
                      </w:divBdr>
                    </w:div>
                    <w:div w:id="2091847386">
                      <w:marLeft w:val="0"/>
                      <w:marRight w:val="0"/>
                      <w:marTop w:val="0"/>
                      <w:marBottom w:val="0"/>
                      <w:divBdr>
                        <w:top w:val="none" w:sz="0" w:space="0" w:color="auto"/>
                        <w:left w:val="none" w:sz="0" w:space="0" w:color="auto"/>
                        <w:bottom w:val="none" w:sz="0" w:space="0" w:color="auto"/>
                        <w:right w:val="none" w:sz="0" w:space="0" w:color="auto"/>
                      </w:divBdr>
                      <w:divsChild>
                        <w:div w:id="17082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4434">
          <w:marLeft w:val="0"/>
          <w:marRight w:val="0"/>
          <w:marTop w:val="0"/>
          <w:marBottom w:val="0"/>
          <w:divBdr>
            <w:top w:val="none" w:sz="0" w:space="0" w:color="auto"/>
            <w:left w:val="none" w:sz="0" w:space="0" w:color="auto"/>
            <w:bottom w:val="none" w:sz="0" w:space="0" w:color="auto"/>
            <w:right w:val="none" w:sz="0" w:space="0" w:color="auto"/>
          </w:divBdr>
          <w:divsChild>
            <w:div w:id="1480807053">
              <w:marLeft w:val="0"/>
              <w:marRight w:val="0"/>
              <w:marTop w:val="0"/>
              <w:marBottom w:val="0"/>
              <w:divBdr>
                <w:top w:val="none" w:sz="0" w:space="0" w:color="auto"/>
                <w:left w:val="none" w:sz="0" w:space="0" w:color="auto"/>
                <w:bottom w:val="none" w:sz="0" w:space="0" w:color="auto"/>
                <w:right w:val="none" w:sz="0" w:space="0" w:color="auto"/>
              </w:divBdr>
              <w:divsChild>
                <w:div w:id="1175341227">
                  <w:marLeft w:val="0"/>
                  <w:marRight w:val="0"/>
                  <w:marTop w:val="0"/>
                  <w:marBottom w:val="0"/>
                  <w:divBdr>
                    <w:top w:val="none" w:sz="0" w:space="0" w:color="auto"/>
                    <w:left w:val="none" w:sz="0" w:space="0" w:color="auto"/>
                    <w:bottom w:val="none" w:sz="0" w:space="0" w:color="auto"/>
                    <w:right w:val="none" w:sz="0" w:space="0" w:color="auto"/>
                  </w:divBdr>
                  <w:divsChild>
                    <w:div w:id="1139497679">
                      <w:marLeft w:val="0"/>
                      <w:marRight w:val="0"/>
                      <w:marTop w:val="0"/>
                      <w:marBottom w:val="0"/>
                      <w:divBdr>
                        <w:top w:val="none" w:sz="0" w:space="0" w:color="auto"/>
                        <w:left w:val="none" w:sz="0" w:space="0" w:color="auto"/>
                        <w:bottom w:val="none" w:sz="0" w:space="0" w:color="auto"/>
                        <w:right w:val="none" w:sz="0" w:space="0" w:color="auto"/>
                      </w:divBdr>
                    </w:div>
                    <w:div w:id="1476680154">
                      <w:marLeft w:val="0"/>
                      <w:marRight w:val="0"/>
                      <w:marTop w:val="0"/>
                      <w:marBottom w:val="0"/>
                      <w:divBdr>
                        <w:top w:val="none" w:sz="0" w:space="0" w:color="auto"/>
                        <w:left w:val="none" w:sz="0" w:space="0" w:color="auto"/>
                        <w:bottom w:val="none" w:sz="0" w:space="0" w:color="auto"/>
                        <w:right w:val="none" w:sz="0" w:space="0" w:color="auto"/>
                      </w:divBdr>
                      <w:divsChild>
                        <w:div w:id="1447196783">
                          <w:marLeft w:val="0"/>
                          <w:marRight w:val="0"/>
                          <w:marTop w:val="0"/>
                          <w:marBottom w:val="0"/>
                          <w:divBdr>
                            <w:top w:val="none" w:sz="0" w:space="0" w:color="auto"/>
                            <w:left w:val="none" w:sz="0" w:space="0" w:color="auto"/>
                            <w:bottom w:val="none" w:sz="0" w:space="0" w:color="auto"/>
                            <w:right w:val="none" w:sz="0" w:space="0" w:color="auto"/>
                          </w:divBdr>
                        </w:div>
                      </w:divsChild>
                    </w:div>
                    <w:div w:id="455296897">
                      <w:marLeft w:val="0"/>
                      <w:marRight w:val="0"/>
                      <w:marTop w:val="0"/>
                      <w:marBottom w:val="0"/>
                      <w:divBdr>
                        <w:top w:val="none" w:sz="0" w:space="0" w:color="auto"/>
                        <w:left w:val="none" w:sz="0" w:space="0" w:color="auto"/>
                        <w:bottom w:val="none" w:sz="0" w:space="0" w:color="auto"/>
                        <w:right w:val="none" w:sz="0" w:space="0" w:color="auto"/>
                      </w:divBdr>
                      <w:divsChild>
                        <w:div w:id="81109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43591">
          <w:marLeft w:val="0"/>
          <w:marRight w:val="0"/>
          <w:marTop w:val="0"/>
          <w:marBottom w:val="0"/>
          <w:divBdr>
            <w:top w:val="none" w:sz="0" w:space="0" w:color="auto"/>
            <w:left w:val="none" w:sz="0" w:space="0" w:color="auto"/>
            <w:bottom w:val="none" w:sz="0" w:space="0" w:color="auto"/>
            <w:right w:val="none" w:sz="0" w:space="0" w:color="auto"/>
          </w:divBdr>
          <w:divsChild>
            <w:div w:id="2143498332">
              <w:marLeft w:val="0"/>
              <w:marRight w:val="0"/>
              <w:marTop w:val="0"/>
              <w:marBottom w:val="0"/>
              <w:divBdr>
                <w:top w:val="none" w:sz="0" w:space="0" w:color="auto"/>
                <w:left w:val="none" w:sz="0" w:space="0" w:color="auto"/>
                <w:bottom w:val="none" w:sz="0" w:space="0" w:color="auto"/>
                <w:right w:val="none" w:sz="0" w:space="0" w:color="auto"/>
              </w:divBdr>
              <w:divsChild>
                <w:div w:id="1074162872">
                  <w:marLeft w:val="0"/>
                  <w:marRight w:val="0"/>
                  <w:marTop w:val="0"/>
                  <w:marBottom w:val="0"/>
                  <w:divBdr>
                    <w:top w:val="none" w:sz="0" w:space="0" w:color="auto"/>
                    <w:left w:val="none" w:sz="0" w:space="0" w:color="auto"/>
                    <w:bottom w:val="none" w:sz="0" w:space="0" w:color="auto"/>
                    <w:right w:val="none" w:sz="0" w:space="0" w:color="auto"/>
                  </w:divBdr>
                  <w:divsChild>
                    <w:div w:id="743382265">
                      <w:marLeft w:val="0"/>
                      <w:marRight w:val="0"/>
                      <w:marTop w:val="0"/>
                      <w:marBottom w:val="0"/>
                      <w:divBdr>
                        <w:top w:val="none" w:sz="0" w:space="0" w:color="auto"/>
                        <w:left w:val="none" w:sz="0" w:space="0" w:color="auto"/>
                        <w:bottom w:val="none" w:sz="0" w:space="0" w:color="auto"/>
                        <w:right w:val="none" w:sz="0" w:space="0" w:color="auto"/>
                      </w:divBdr>
                    </w:div>
                    <w:div w:id="184833450">
                      <w:marLeft w:val="0"/>
                      <w:marRight w:val="0"/>
                      <w:marTop w:val="0"/>
                      <w:marBottom w:val="0"/>
                      <w:divBdr>
                        <w:top w:val="none" w:sz="0" w:space="0" w:color="auto"/>
                        <w:left w:val="none" w:sz="0" w:space="0" w:color="auto"/>
                        <w:bottom w:val="none" w:sz="0" w:space="0" w:color="auto"/>
                        <w:right w:val="none" w:sz="0" w:space="0" w:color="auto"/>
                      </w:divBdr>
                      <w:divsChild>
                        <w:div w:id="2126774339">
                          <w:marLeft w:val="0"/>
                          <w:marRight w:val="0"/>
                          <w:marTop w:val="0"/>
                          <w:marBottom w:val="0"/>
                          <w:divBdr>
                            <w:top w:val="none" w:sz="0" w:space="0" w:color="auto"/>
                            <w:left w:val="none" w:sz="0" w:space="0" w:color="auto"/>
                            <w:bottom w:val="none" w:sz="0" w:space="0" w:color="auto"/>
                            <w:right w:val="none" w:sz="0" w:space="0" w:color="auto"/>
                          </w:divBdr>
                        </w:div>
                      </w:divsChild>
                    </w:div>
                    <w:div w:id="339311545">
                      <w:marLeft w:val="0"/>
                      <w:marRight w:val="0"/>
                      <w:marTop w:val="0"/>
                      <w:marBottom w:val="0"/>
                      <w:divBdr>
                        <w:top w:val="none" w:sz="0" w:space="0" w:color="auto"/>
                        <w:left w:val="none" w:sz="0" w:space="0" w:color="auto"/>
                        <w:bottom w:val="none" w:sz="0" w:space="0" w:color="auto"/>
                        <w:right w:val="none" w:sz="0" w:space="0" w:color="auto"/>
                      </w:divBdr>
                      <w:divsChild>
                        <w:div w:id="1813213019">
                          <w:marLeft w:val="0"/>
                          <w:marRight w:val="0"/>
                          <w:marTop w:val="0"/>
                          <w:marBottom w:val="0"/>
                          <w:divBdr>
                            <w:top w:val="none" w:sz="0" w:space="0" w:color="auto"/>
                            <w:left w:val="none" w:sz="0" w:space="0" w:color="auto"/>
                            <w:bottom w:val="none" w:sz="0" w:space="0" w:color="auto"/>
                            <w:right w:val="none" w:sz="0" w:space="0" w:color="auto"/>
                          </w:divBdr>
                        </w:div>
                      </w:divsChild>
                    </w:div>
                    <w:div w:id="1047795335">
                      <w:marLeft w:val="0"/>
                      <w:marRight w:val="0"/>
                      <w:marTop w:val="0"/>
                      <w:marBottom w:val="0"/>
                      <w:divBdr>
                        <w:top w:val="none" w:sz="0" w:space="0" w:color="auto"/>
                        <w:left w:val="none" w:sz="0" w:space="0" w:color="auto"/>
                        <w:bottom w:val="none" w:sz="0" w:space="0" w:color="auto"/>
                        <w:right w:val="none" w:sz="0" w:space="0" w:color="auto"/>
                      </w:divBdr>
                      <w:divsChild>
                        <w:div w:id="49650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982378">
          <w:marLeft w:val="0"/>
          <w:marRight w:val="0"/>
          <w:marTop w:val="0"/>
          <w:marBottom w:val="0"/>
          <w:divBdr>
            <w:top w:val="none" w:sz="0" w:space="0" w:color="auto"/>
            <w:left w:val="none" w:sz="0" w:space="0" w:color="auto"/>
            <w:bottom w:val="none" w:sz="0" w:space="0" w:color="auto"/>
            <w:right w:val="none" w:sz="0" w:space="0" w:color="auto"/>
          </w:divBdr>
          <w:divsChild>
            <w:div w:id="1775637275">
              <w:marLeft w:val="0"/>
              <w:marRight w:val="0"/>
              <w:marTop w:val="0"/>
              <w:marBottom w:val="0"/>
              <w:divBdr>
                <w:top w:val="none" w:sz="0" w:space="0" w:color="auto"/>
                <w:left w:val="none" w:sz="0" w:space="0" w:color="auto"/>
                <w:bottom w:val="none" w:sz="0" w:space="0" w:color="auto"/>
                <w:right w:val="none" w:sz="0" w:space="0" w:color="auto"/>
              </w:divBdr>
              <w:divsChild>
                <w:div w:id="79448742">
                  <w:marLeft w:val="0"/>
                  <w:marRight w:val="0"/>
                  <w:marTop w:val="0"/>
                  <w:marBottom w:val="0"/>
                  <w:divBdr>
                    <w:top w:val="none" w:sz="0" w:space="0" w:color="auto"/>
                    <w:left w:val="none" w:sz="0" w:space="0" w:color="auto"/>
                    <w:bottom w:val="none" w:sz="0" w:space="0" w:color="auto"/>
                    <w:right w:val="none" w:sz="0" w:space="0" w:color="auto"/>
                  </w:divBdr>
                  <w:divsChild>
                    <w:div w:id="1801415710">
                      <w:marLeft w:val="0"/>
                      <w:marRight w:val="0"/>
                      <w:marTop w:val="0"/>
                      <w:marBottom w:val="0"/>
                      <w:divBdr>
                        <w:top w:val="none" w:sz="0" w:space="0" w:color="auto"/>
                        <w:left w:val="none" w:sz="0" w:space="0" w:color="auto"/>
                        <w:bottom w:val="none" w:sz="0" w:space="0" w:color="auto"/>
                        <w:right w:val="none" w:sz="0" w:space="0" w:color="auto"/>
                      </w:divBdr>
                    </w:div>
                    <w:div w:id="441993137">
                      <w:marLeft w:val="0"/>
                      <w:marRight w:val="0"/>
                      <w:marTop w:val="0"/>
                      <w:marBottom w:val="0"/>
                      <w:divBdr>
                        <w:top w:val="none" w:sz="0" w:space="0" w:color="auto"/>
                        <w:left w:val="none" w:sz="0" w:space="0" w:color="auto"/>
                        <w:bottom w:val="none" w:sz="0" w:space="0" w:color="auto"/>
                        <w:right w:val="none" w:sz="0" w:space="0" w:color="auto"/>
                      </w:divBdr>
                      <w:divsChild>
                        <w:div w:id="1400861575">
                          <w:marLeft w:val="0"/>
                          <w:marRight w:val="0"/>
                          <w:marTop w:val="0"/>
                          <w:marBottom w:val="0"/>
                          <w:divBdr>
                            <w:top w:val="none" w:sz="0" w:space="0" w:color="auto"/>
                            <w:left w:val="none" w:sz="0" w:space="0" w:color="auto"/>
                            <w:bottom w:val="none" w:sz="0" w:space="0" w:color="auto"/>
                            <w:right w:val="none" w:sz="0" w:space="0" w:color="auto"/>
                          </w:divBdr>
                        </w:div>
                      </w:divsChild>
                    </w:div>
                    <w:div w:id="38943394">
                      <w:marLeft w:val="0"/>
                      <w:marRight w:val="0"/>
                      <w:marTop w:val="0"/>
                      <w:marBottom w:val="0"/>
                      <w:divBdr>
                        <w:top w:val="none" w:sz="0" w:space="0" w:color="auto"/>
                        <w:left w:val="none" w:sz="0" w:space="0" w:color="auto"/>
                        <w:bottom w:val="none" w:sz="0" w:space="0" w:color="auto"/>
                        <w:right w:val="none" w:sz="0" w:space="0" w:color="auto"/>
                      </w:divBdr>
                      <w:divsChild>
                        <w:div w:id="156579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410830">
          <w:marLeft w:val="0"/>
          <w:marRight w:val="0"/>
          <w:marTop w:val="0"/>
          <w:marBottom w:val="0"/>
          <w:divBdr>
            <w:top w:val="none" w:sz="0" w:space="0" w:color="auto"/>
            <w:left w:val="none" w:sz="0" w:space="0" w:color="auto"/>
            <w:bottom w:val="none" w:sz="0" w:space="0" w:color="auto"/>
            <w:right w:val="none" w:sz="0" w:space="0" w:color="auto"/>
          </w:divBdr>
          <w:divsChild>
            <w:div w:id="449276175">
              <w:marLeft w:val="0"/>
              <w:marRight w:val="0"/>
              <w:marTop w:val="0"/>
              <w:marBottom w:val="0"/>
              <w:divBdr>
                <w:top w:val="none" w:sz="0" w:space="0" w:color="auto"/>
                <w:left w:val="none" w:sz="0" w:space="0" w:color="auto"/>
                <w:bottom w:val="none" w:sz="0" w:space="0" w:color="auto"/>
                <w:right w:val="none" w:sz="0" w:space="0" w:color="auto"/>
              </w:divBdr>
              <w:divsChild>
                <w:div w:id="671417275">
                  <w:marLeft w:val="0"/>
                  <w:marRight w:val="0"/>
                  <w:marTop w:val="0"/>
                  <w:marBottom w:val="0"/>
                  <w:divBdr>
                    <w:top w:val="none" w:sz="0" w:space="0" w:color="auto"/>
                    <w:left w:val="none" w:sz="0" w:space="0" w:color="auto"/>
                    <w:bottom w:val="none" w:sz="0" w:space="0" w:color="auto"/>
                    <w:right w:val="none" w:sz="0" w:space="0" w:color="auto"/>
                  </w:divBdr>
                  <w:divsChild>
                    <w:div w:id="1054547903">
                      <w:marLeft w:val="0"/>
                      <w:marRight w:val="0"/>
                      <w:marTop w:val="0"/>
                      <w:marBottom w:val="0"/>
                      <w:divBdr>
                        <w:top w:val="none" w:sz="0" w:space="0" w:color="auto"/>
                        <w:left w:val="none" w:sz="0" w:space="0" w:color="auto"/>
                        <w:bottom w:val="none" w:sz="0" w:space="0" w:color="auto"/>
                        <w:right w:val="none" w:sz="0" w:space="0" w:color="auto"/>
                      </w:divBdr>
                    </w:div>
                    <w:div w:id="870146222">
                      <w:marLeft w:val="0"/>
                      <w:marRight w:val="0"/>
                      <w:marTop w:val="0"/>
                      <w:marBottom w:val="0"/>
                      <w:divBdr>
                        <w:top w:val="none" w:sz="0" w:space="0" w:color="auto"/>
                        <w:left w:val="none" w:sz="0" w:space="0" w:color="auto"/>
                        <w:bottom w:val="none" w:sz="0" w:space="0" w:color="auto"/>
                        <w:right w:val="none" w:sz="0" w:space="0" w:color="auto"/>
                      </w:divBdr>
                      <w:divsChild>
                        <w:div w:id="99499033">
                          <w:marLeft w:val="0"/>
                          <w:marRight w:val="0"/>
                          <w:marTop w:val="0"/>
                          <w:marBottom w:val="0"/>
                          <w:divBdr>
                            <w:top w:val="none" w:sz="0" w:space="0" w:color="auto"/>
                            <w:left w:val="none" w:sz="0" w:space="0" w:color="auto"/>
                            <w:bottom w:val="none" w:sz="0" w:space="0" w:color="auto"/>
                            <w:right w:val="none" w:sz="0" w:space="0" w:color="auto"/>
                          </w:divBdr>
                        </w:div>
                      </w:divsChild>
                    </w:div>
                    <w:div w:id="1989626839">
                      <w:marLeft w:val="0"/>
                      <w:marRight w:val="0"/>
                      <w:marTop w:val="0"/>
                      <w:marBottom w:val="0"/>
                      <w:divBdr>
                        <w:top w:val="none" w:sz="0" w:space="0" w:color="auto"/>
                        <w:left w:val="none" w:sz="0" w:space="0" w:color="auto"/>
                        <w:bottom w:val="none" w:sz="0" w:space="0" w:color="auto"/>
                        <w:right w:val="none" w:sz="0" w:space="0" w:color="auto"/>
                      </w:divBdr>
                      <w:divsChild>
                        <w:div w:id="1003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729274">
      <w:bodyDiv w:val="1"/>
      <w:marLeft w:val="0"/>
      <w:marRight w:val="0"/>
      <w:marTop w:val="0"/>
      <w:marBottom w:val="0"/>
      <w:divBdr>
        <w:top w:val="none" w:sz="0" w:space="0" w:color="auto"/>
        <w:left w:val="none" w:sz="0" w:space="0" w:color="auto"/>
        <w:bottom w:val="none" w:sz="0" w:space="0" w:color="auto"/>
        <w:right w:val="none" w:sz="0" w:space="0" w:color="auto"/>
      </w:divBdr>
    </w:div>
    <w:div w:id="924845183">
      <w:bodyDiv w:val="1"/>
      <w:marLeft w:val="0"/>
      <w:marRight w:val="0"/>
      <w:marTop w:val="0"/>
      <w:marBottom w:val="0"/>
      <w:divBdr>
        <w:top w:val="none" w:sz="0" w:space="0" w:color="auto"/>
        <w:left w:val="none" w:sz="0" w:space="0" w:color="auto"/>
        <w:bottom w:val="none" w:sz="0" w:space="0" w:color="auto"/>
        <w:right w:val="none" w:sz="0" w:space="0" w:color="auto"/>
      </w:divBdr>
      <w:divsChild>
        <w:div w:id="616716322">
          <w:marLeft w:val="0"/>
          <w:marRight w:val="0"/>
          <w:marTop w:val="0"/>
          <w:marBottom w:val="0"/>
          <w:divBdr>
            <w:top w:val="none" w:sz="0" w:space="0" w:color="auto"/>
            <w:left w:val="none" w:sz="0" w:space="0" w:color="auto"/>
            <w:bottom w:val="none" w:sz="0" w:space="0" w:color="auto"/>
            <w:right w:val="none" w:sz="0" w:space="0" w:color="auto"/>
          </w:divBdr>
        </w:div>
        <w:div w:id="805782104">
          <w:marLeft w:val="0"/>
          <w:marRight w:val="0"/>
          <w:marTop w:val="0"/>
          <w:marBottom w:val="0"/>
          <w:divBdr>
            <w:top w:val="none" w:sz="0" w:space="0" w:color="auto"/>
            <w:left w:val="none" w:sz="0" w:space="0" w:color="auto"/>
            <w:bottom w:val="none" w:sz="0" w:space="0" w:color="auto"/>
            <w:right w:val="none" w:sz="0" w:space="0" w:color="auto"/>
          </w:divBdr>
          <w:divsChild>
            <w:div w:id="715811925">
              <w:marLeft w:val="0"/>
              <w:marRight w:val="0"/>
              <w:marTop w:val="0"/>
              <w:marBottom w:val="0"/>
              <w:divBdr>
                <w:top w:val="none" w:sz="0" w:space="0" w:color="auto"/>
                <w:left w:val="none" w:sz="0" w:space="0" w:color="auto"/>
                <w:bottom w:val="none" w:sz="0" w:space="0" w:color="auto"/>
                <w:right w:val="none" w:sz="0" w:space="0" w:color="auto"/>
              </w:divBdr>
            </w:div>
          </w:divsChild>
        </w:div>
        <w:div w:id="2068064746">
          <w:marLeft w:val="0"/>
          <w:marRight w:val="0"/>
          <w:marTop w:val="0"/>
          <w:marBottom w:val="0"/>
          <w:divBdr>
            <w:top w:val="none" w:sz="0" w:space="0" w:color="auto"/>
            <w:left w:val="none" w:sz="0" w:space="0" w:color="auto"/>
            <w:bottom w:val="none" w:sz="0" w:space="0" w:color="auto"/>
            <w:right w:val="none" w:sz="0" w:space="0" w:color="auto"/>
          </w:divBdr>
          <w:divsChild>
            <w:div w:id="1306398527">
              <w:marLeft w:val="0"/>
              <w:marRight w:val="0"/>
              <w:marTop w:val="0"/>
              <w:marBottom w:val="0"/>
              <w:divBdr>
                <w:top w:val="none" w:sz="0" w:space="0" w:color="auto"/>
                <w:left w:val="none" w:sz="0" w:space="0" w:color="auto"/>
                <w:bottom w:val="none" w:sz="0" w:space="0" w:color="auto"/>
                <w:right w:val="none" w:sz="0" w:space="0" w:color="auto"/>
              </w:divBdr>
            </w:div>
          </w:divsChild>
        </w:div>
        <w:div w:id="1700231842">
          <w:marLeft w:val="0"/>
          <w:marRight w:val="0"/>
          <w:marTop w:val="0"/>
          <w:marBottom w:val="0"/>
          <w:divBdr>
            <w:top w:val="none" w:sz="0" w:space="0" w:color="auto"/>
            <w:left w:val="none" w:sz="0" w:space="0" w:color="auto"/>
            <w:bottom w:val="none" w:sz="0" w:space="0" w:color="auto"/>
            <w:right w:val="none" w:sz="0" w:space="0" w:color="auto"/>
          </w:divBdr>
          <w:divsChild>
            <w:div w:id="158548666">
              <w:marLeft w:val="0"/>
              <w:marRight w:val="0"/>
              <w:marTop w:val="0"/>
              <w:marBottom w:val="0"/>
              <w:divBdr>
                <w:top w:val="none" w:sz="0" w:space="0" w:color="auto"/>
                <w:left w:val="none" w:sz="0" w:space="0" w:color="auto"/>
                <w:bottom w:val="none" w:sz="0" w:space="0" w:color="auto"/>
                <w:right w:val="none" w:sz="0" w:space="0" w:color="auto"/>
              </w:divBdr>
            </w:div>
          </w:divsChild>
        </w:div>
        <w:div w:id="802963272">
          <w:marLeft w:val="0"/>
          <w:marRight w:val="0"/>
          <w:marTop w:val="0"/>
          <w:marBottom w:val="0"/>
          <w:divBdr>
            <w:top w:val="none" w:sz="0" w:space="0" w:color="auto"/>
            <w:left w:val="none" w:sz="0" w:space="0" w:color="auto"/>
            <w:bottom w:val="none" w:sz="0" w:space="0" w:color="auto"/>
            <w:right w:val="none" w:sz="0" w:space="0" w:color="auto"/>
          </w:divBdr>
          <w:divsChild>
            <w:div w:id="10592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28336">
      <w:bodyDiv w:val="1"/>
      <w:marLeft w:val="0"/>
      <w:marRight w:val="0"/>
      <w:marTop w:val="0"/>
      <w:marBottom w:val="0"/>
      <w:divBdr>
        <w:top w:val="none" w:sz="0" w:space="0" w:color="auto"/>
        <w:left w:val="none" w:sz="0" w:space="0" w:color="auto"/>
        <w:bottom w:val="none" w:sz="0" w:space="0" w:color="auto"/>
        <w:right w:val="none" w:sz="0" w:space="0" w:color="auto"/>
      </w:divBdr>
    </w:div>
    <w:div w:id="990208850">
      <w:bodyDiv w:val="1"/>
      <w:marLeft w:val="0"/>
      <w:marRight w:val="0"/>
      <w:marTop w:val="0"/>
      <w:marBottom w:val="0"/>
      <w:divBdr>
        <w:top w:val="none" w:sz="0" w:space="0" w:color="auto"/>
        <w:left w:val="none" w:sz="0" w:space="0" w:color="auto"/>
        <w:bottom w:val="none" w:sz="0" w:space="0" w:color="auto"/>
        <w:right w:val="none" w:sz="0" w:space="0" w:color="auto"/>
      </w:divBdr>
      <w:divsChild>
        <w:div w:id="116416363">
          <w:marLeft w:val="0"/>
          <w:marRight w:val="0"/>
          <w:marTop w:val="0"/>
          <w:marBottom w:val="0"/>
          <w:divBdr>
            <w:top w:val="none" w:sz="0" w:space="0" w:color="auto"/>
            <w:left w:val="none" w:sz="0" w:space="0" w:color="auto"/>
            <w:bottom w:val="none" w:sz="0" w:space="0" w:color="auto"/>
            <w:right w:val="none" w:sz="0" w:space="0" w:color="auto"/>
          </w:divBdr>
        </w:div>
        <w:div w:id="2056856201">
          <w:marLeft w:val="0"/>
          <w:marRight w:val="0"/>
          <w:marTop w:val="0"/>
          <w:marBottom w:val="0"/>
          <w:divBdr>
            <w:top w:val="none" w:sz="0" w:space="0" w:color="auto"/>
            <w:left w:val="none" w:sz="0" w:space="0" w:color="auto"/>
            <w:bottom w:val="none" w:sz="0" w:space="0" w:color="auto"/>
            <w:right w:val="none" w:sz="0" w:space="0" w:color="auto"/>
          </w:divBdr>
          <w:divsChild>
            <w:div w:id="514618910">
              <w:marLeft w:val="0"/>
              <w:marRight w:val="0"/>
              <w:marTop w:val="0"/>
              <w:marBottom w:val="0"/>
              <w:divBdr>
                <w:top w:val="none" w:sz="0" w:space="0" w:color="auto"/>
                <w:left w:val="none" w:sz="0" w:space="0" w:color="auto"/>
                <w:bottom w:val="none" w:sz="0" w:space="0" w:color="auto"/>
                <w:right w:val="none" w:sz="0" w:space="0" w:color="auto"/>
              </w:divBdr>
            </w:div>
          </w:divsChild>
        </w:div>
        <w:div w:id="258411293">
          <w:marLeft w:val="0"/>
          <w:marRight w:val="0"/>
          <w:marTop w:val="0"/>
          <w:marBottom w:val="0"/>
          <w:divBdr>
            <w:top w:val="none" w:sz="0" w:space="0" w:color="auto"/>
            <w:left w:val="none" w:sz="0" w:space="0" w:color="auto"/>
            <w:bottom w:val="none" w:sz="0" w:space="0" w:color="auto"/>
            <w:right w:val="none" w:sz="0" w:space="0" w:color="auto"/>
          </w:divBdr>
          <w:divsChild>
            <w:div w:id="45375438">
              <w:marLeft w:val="0"/>
              <w:marRight w:val="0"/>
              <w:marTop w:val="0"/>
              <w:marBottom w:val="0"/>
              <w:divBdr>
                <w:top w:val="none" w:sz="0" w:space="0" w:color="auto"/>
                <w:left w:val="none" w:sz="0" w:space="0" w:color="auto"/>
                <w:bottom w:val="none" w:sz="0" w:space="0" w:color="auto"/>
                <w:right w:val="none" w:sz="0" w:space="0" w:color="auto"/>
              </w:divBdr>
            </w:div>
          </w:divsChild>
        </w:div>
        <w:div w:id="1746410899">
          <w:marLeft w:val="0"/>
          <w:marRight w:val="0"/>
          <w:marTop w:val="0"/>
          <w:marBottom w:val="0"/>
          <w:divBdr>
            <w:top w:val="none" w:sz="0" w:space="0" w:color="auto"/>
            <w:left w:val="none" w:sz="0" w:space="0" w:color="auto"/>
            <w:bottom w:val="none" w:sz="0" w:space="0" w:color="auto"/>
            <w:right w:val="none" w:sz="0" w:space="0" w:color="auto"/>
          </w:divBdr>
          <w:divsChild>
            <w:div w:id="1678536648">
              <w:marLeft w:val="0"/>
              <w:marRight w:val="0"/>
              <w:marTop w:val="0"/>
              <w:marBottom w:val="0"/>
              <w:divBdr>
                <w:top w:val="none" w:sz="0" w:space="0" w:color="auto"/>
                <w:left w:val="none" w:sz="0" w:space="0" w:color="auto"/>
                <w:bottom w:val="none" w:sz="0" w:space="0" w:color="auto"/>
                <w:right w:val="none" w:sz="0" w:space="0" w:color="auto"/>
              </w:divBdr>
            </w:div>
          </w:divsChild>
        </w:div>
        <w:div w:id="429204557">
          <w:marLeft w:val="0"/>
          <w:marRight w:val="0"/>
          <w:marTop w:val="0"/>
          <w:marBottom w:val="0"/>
          <w:divBdr>
            <w:top w:val="none" w:sz="0" w:space="0" w:color="auto"/>
            <w:left w:val="none" w:sz="0" w:space="0" w:color="auto"/>
            <w:bottom w:val="none" w:sz="0" w:space="0" w:color="auto"/>
            <w:right w:val="none" w:sz="0" w:space="0" w:color="auto"/>
          </w:divBdr>
          <w:divsChild>
            <w:div w:id="56079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3229">
      <w:bodyDiv w:val="1"/>
      <w:marLeft w:val="0"/>
      <w:marRight w:val="0"/>
      <w:marTop w:val="0"/>
      <w:marBottom w:val="0"/>
      <w:divBdr>
        <w:top w:val="none" w:sz="0" w:space="0" w:color="auto"/>
        <w:left w:val="none" w:sz="0" w:space="0" w:color="auto"/>
        <w:bottom w:val="none" w:sz="0" w:space="0" w:color="auto"/>
        <w:right w:val="none" w:sz="0" w:space="0" w:color="auto"/>
      </w:divBdr>
    </w:div>
    <w:div w:id="1006983983">
      <w:bodyDiv w:val="1"/>
      <w:marLeft w:val="0"/>
      <w:marRight w:val="0"/>
      <w:marTop w:val="0"/>
      <w:marBottom w:val="0"/>
      <w:divBdr>
        <w:top w:val="none" w:sz="0" w:space="0" w:color="auto"/>
        <w:left w:val="none" w:sz="0" w:space="0" w:color="auto"/>
        <w:bottom w:val="none" w:sz="0" w:space="0" w:color="auto"/>
        <w:right w:val="none" w:sz="0" w:space="0" w:color="auto"/>
      </w:divBdr>
    </w:div>
    <w:div w:id="1041831609">
      <w:bodyDiv w:val="1"/>
      <w:marLeft w:val="0"/>
      <w:marRight w:val="0"/>
      <w:marTop w:val="0"/>
      <w:marBottom w:val="0"/>
      <w:divBdr>
        <w:top w:val="none" w:sz="0" w:space="0" w:color="auto"/>
        <w:left w:val="none" w:sz="0" w:space="0" w:color="auto"/>
        <w:bottom w:val="none" w:sz="0" w:space="0" w:color="auto"/>
        <w:right w:val="none" w:sz="0" w:space="0" w:color="auto"/>
      </w:divBdr>
    </w:div>
    <w:div w:id="1055271946">
      <w:bodyDiv w:val="1"/>
      <w:marLeft w:val="0"/>
      <w:marRight w:val="0"/>
      <w:marTop w:val="0"/>
      <w:marBottom w:val="0"/>
      <w:divBdr>
        <w:top w:val="none" w:sz="0" w:space="0" w:color="auto"/>
        <w:left w:val="none" w:sz="0" w:space="0" w:color="auto"/>
        <w:bottom w:val="none" w:sz="0" w:space="0" w:color="auto"/>
        <w:right w:val="none" w:sz="0" w:space="0" w:color="auto"/>
      </w:divBdr>
    </w:div>
    <w:div w:id="1063258207">
      <w:bodyDiv w:val="1"/>
      <w:marLeft w:val="0"/>
      <w:marRight w:val="0"/>
      <w:marTop w:val="0"/>
      <w:marBottom w:val="0"/>
      <w:divBdr>
        <w:top w:val="none" w:sz="0" w:space="0" w:color="auto"/>
        <w:left w:val="none" w:sz="0" w:space="0" w:color="auto"/>
        <w:bottom w:val="none" w:sz="0" w:space="0" w:color="auto"/>
        <w:right w:val="none" w:sz="0" w:space="0" w:color="auto"/>
      </w:divBdr>
    </w:div>
    <w:div w:id="1064370467">
      <w:bodyDiv w:val="1"/>
      <w:marLeft w:val="0"/>
      <w:marRight w:val="0"/>
      <w:marTop w:val="0"/>
      <w:marBottom w:val="0"/>
      <w:divBdr>
        <w:top w:val="none" w:sz="0" w:space="0" w:color="auto"/>
        <w:left w:val="none" w:sz="0" w:space="0" w:color="auto"/>
        <w:bottom w:val="none" w:sz="0" w:space="0" w:color="auto"/>
        <w:right w:val="none" w:sz="0" w:space="0" w:color="auto"/>
      </w:divBdr>
      <w:divsChild>
        <w:div w:id="1967808780">
          <w:marLeft w:val="0"/>
          <w:marRight w:val="0"/>
          <w:marTop w:val="0"/>
          <w:marBottom w:val="0"/>
          <w:divBdr>
            <w:top w:val="none" w:sz="0" w:space="0" w:color="auto"/>
            <w:left w:val="none" w:sz="0" w:space="0" w:color="auto"/>
            <w:bottom w:val="none" w:sz="0" w:space="0" w:color="auto"/>
            <w:right w:val="none" w:sz="0" w:space="0" w:color="auto"/>
          </w:divBdr>
          <w:divsChild>
            <w:div w:id="17329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8561">
      <w:bodyDiv w:val="1"/>
      <w:marLeft w:val="0"/>
      <w:marRight w:val="0"/>
      <w:marTop w:val="0"/>
      <w:marBottom w:val="0"/>
      <w:divBdr>
        <w:top w:val="none" w:sz="0" w:space="0" w:color="auto"/>
        <w:left w:val="none" w:sz="0" w:space="0" w:color="auto"/>
        <w:bottom w:val="none" w:sz="0" w:space="0" w:color="auto"/>
        <w:right w:val="none" w:sz="0" w:space="0" w:color="auto"/>
      </w:divBdr>
      <w:divsChild>
        <w:div w:id="1108701227">
          <w:marLeft w:val="0"/>
          <w:marRight w:val="0"/>
          <w:marTop w:val="0"/>
          <w:marBottom w:val="0"/>
          <w:divBdr>
            <w:top w:val="none" w:sz="0" w:space="0" w:color="auto"/>
            <w:left w:val="none" w:sz="0" w:space="0" w:color="auto"/>
            <w:bottom w:val="none" w:sz="0" w:space="0" w:color="auto"/>
            <w:right w:val="none" w:sz="0" w:space="0" w:color="auto"/>
          </w:divBdr>
          <w:divsChild>
            <w:div w:id="157492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2200">
      <w:bodyDiv w:val="1"/>
      <w:marLeft w:val="0"/>
      <w:marRight w:val="0"/>
      <w:marTop w:val="0"/>
      <w:marBottom w:val="0"/>
      <w:divBdr>
        <w:top w:val="none" w:sz="0" w:space="0" w:color="auto"/>
        <w:left w:val="none" w:sz="0" w:space="0" w:color="auto"/>
        <w:bottom w:val="none" w:sz="0" w:space="0" w:color="auto"/>
        <w:right w:val="none" w:sz="0" w:space="0" w:color="auto"/>
      </w:divBdr>
    </w:div>
    <w:div w:id="1265189828">
      <w:bodyDiv w:val="1"/>
      <w:marLeft w:val="0"/>
      <w:marRight w:val="0"/>
      <w:marTop w:val="0"/>
      <w:marBottom w:val="0"/>
      <w:divBdr>
        <w:top w:val="none" w:sz="0" w:space="0" w:color="auto"/>
        <w:left w:val="none" w:sz="0" w:space="0" w:color="auto"/>
        <w:bottom w:val="none" w:sz="0" w:space="0" w:color="auto"/>
        <w:right w:val="none" w:sz="0" w:space="0" w:color="auto"/>
      </w:divBdr>
      <w:divsChild>
        <w:div w:id="565723252">
          <w:marLeft w:val="0"/>
          <w:marRight w:val="0"/>
          <w:marTop w:val="0"/>
          <w:marBottom w:val="0"/>
          <w:divBdr>
            <w:top w:val="none" w:sz="0" w:space="0" w:color="auto"/>
            <w:left w:val="none" w:sz="0" w:space="0" w:color="auto"/>
            <w:bottom w:val="none" w:sz="0" w:space="0" w:color="auto"/>
            <w:right w:val="none" w:sz="0" w:space="0" w:color="auto"/>
          </w:divBdr>
          <w:divsChild>
            <w:div w:id="5370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0921">
      <w:bodyDiv w:val="1"/>
      <w:marLeft w:val="0"/>
      <w:marRight w:val="0"/>
      <w:marTop w:val="0"/>
      <w:marBottom w:val="0"/>
      <w:divBdr>
        <w:top w:val="none" w:sz="0" w:space="0" w:color="auto"/>
        <w:left w:val="none" w:sz="0" w:space="0" w:color="auto"/>
        <w:bottom w:val="none" w:sz="0" w:space="0" w:color="auto"/>
        <w:right w:val="none" w:sz="0" w:space="0" w:color="auto"/>
      </w:divBdr>
    </w:div>
    <w:div w:id="1287811898">
      <w:bodyDiv w:val="1"/>
      <w:marLeft w:val="0"/>
      <w:marRight w:val="0"/>
      <w:marTop w:val="0"/>
      <w:marBottom w:val="0"/>
      <w:divBdr>
        <w:top w:val="none" w:sz="0" w:space="0" w:color="auto"/>
        <w:left w:val="none" w:sz="0" w:space="0" w:color="auto"/>
        <w:bottom w:val="none" w:sz="0" w:space="0" w:color="auto"/>
        <w:right w:val="none" w:sz="0" w:space="0" w:color="auto"/>
      </w:divBdr>
      <w:divsChild>
        <w:div w:id="1307320003">
          <w:marLeft w:val="0"/>
          <w:marRight w:val="0"/>
          <w:marTop w:val="0"/>
          <w:marBottom w:val="0"/>
          <w:divBdr>
            <w:top w:val="none" w:sz="0" w:space="0" w:color="auto"/>
            <w:left w:val="none" w:sz="0" w:space="0" w:color="auto"/>
            <w:bottom w:val="none" w:sz="0" w:space="0" w:color="auto"/>
            <w:right w:val="none" w:sz="0" w:space="0" w:color="auto"/>
          </w:divBdr>
          <w:divsChild>
            <w:div w:id="2045791423">
              <w:marLeft w:val="0"/>
              <w:marRight w:val="0"/>
              <w:marTop w:val="0"/>
              <w:marBottom w:val="0"/>
              <w:divBdr>
                <w:top w:val="none" w:sz="0" w:space="0" w:color="auto"/>
                <w:left w:val="none" w:sz="0" w:space="0" w:color="auto"/>
                <w:bottom w:val="none" w:sz="0" w:space="0" w:color="auto"/>
                <w:right w:val="none" w:sz="0" w:space="0" w:color="auto"/>
              </w:divBdr>
              <w:divsChild>
                <w:div w:id="33620004">
                  <w:marLeft w:val="0"/>
                  <w:marRight w:val="0"/>
                  <w:marTop w:val="0"/>
                  <w:marBottom w:val="0"/>
                  <w:divBdr>
                    <w:top w:val="none" w:sz="0" w:space="0" w:color="auto"/>
                    <w:left w:val="none" w:sz="0" w:space="0" w:color="auto"/>
                    <w:bottom w:val="none" w:sz="0" w:space="0" w:color="auto"/>
                    <w:right w:val="none" w:sz="0" w:space="0" w:color="auto"/>
                  </w:divBdr>
                  <w:divsChild>
                    <w:div w:id="1708336445">
                      <w:marLeft w:val="0"/>
                      <w:marRight w:val="0"/>
                      <w:marTop w:val="0"/>
                      <w:marBottom w:val="0"/>
                      <w:divBdr>
                        <w:top w:val="none" w:sz="0" w:space="0" w:color="auto"/>
                        <w:left w:val="none" w:sz="0" w:space="0" w:color="auto"/>
                        <w:bottom w:val="none" w:sz="0" w:space="0" w:color="auto"/>
                        <w:right w:val="none" w:sz="0" w:space="0" w:color="auto"/>
                      </w:divBdr>
                    </w:div>
                    <w:div w:id="1021131994">
                      <w:marLeft w:val="0"/>
                      <w:marRight w:val="0"/>
                      <w:marTop w:val="0"/>
                      <w:marBottom w:val="0"/>
                      <w:divBdr>
                        <w:top w:val="none" w:sz="0" w:space="0" w:color="auto"/>
                        <w:left w:val="none" w:sz="0" w:space="0" w:color="auto"/>
                        <w:bottom w:val="none" w:sz="0" w:space="0" w:color="auto"/>
                        <w:right w:val="none" w:sz="0" w:space="0" w:color="auto"/>
                      </w:divBdr>
                      <w:divsChild>
                        <w:div w:id="49238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9905">
          <w:marLeft w:val="0"/>
          <w:marRight w:val="0"/>
          <w:marTop w:val="0"/>
          <w:marBottom w:val="0"/>
          <w:divBdr>
            <w:top w:val="none" w:sz="0" w:space="0" w:color="auto"/>
            <w:left w:val="none" w:sz="0" w:space="0" w:color="auto"/>
            <w:bottom w:val="none" w:sz="0" w:space="0" w:color="auto"/>
            <w:right w:val="none" w:sz="0" w:space="0" w:color="auto"/>
          </w:divBdr>
          <w:divsChild>
            <w:div w:id="869224234">
              <w:marLeft w:val="0"/>
              <w:marRight w:val="0"/>
              <w:marTop w:val="0"/>
              <w:marBottom w:val="0"/>
              <w:divBdr>
                <w:top w:val="none" w:sz="0" w:space="0" w:color="auto"/>
                <w:left w:val="none" w:sz="0" w:space="0" w:color="auto"/>
                <w:bottom w:val="none" w:sz="0" w:space="0" w:color="auto"/>
                <w:right w:val="none" w:sz="0" w:space="0" w:color="auto"/>
              </w:divBdr>
              <w:divsChild>
                <w:div w:id="68579858">
                  <w:marLeft w:val="0"/>
                  <w:marRight w:val="0"/>
                  <w:marTop w:val="0"/>
                  <w:marBottom w:val="0"/>
                  <w:divBdr>
                    <w:top w:val="none" w:sz="0" w:space="0" w:color="auto"/>
                    <w:left w:val="none" w:sz="0" w:space="0" w:color="auto"/>
                    <w:bottom w:val="none" w:sz="0" w:space="0" w:color="auto"/>
                    <w:right w:val="none" w:sz="0" w:space="0" w:color="auto"/>
                  </w:divBdr>
                  <w:divsChild>
                    <w:div w:id="655307902">
                      <w:marLeft w:val="0"/>
                      <w:marRight w:val="0"/>
                      <w:marTop w:val="0"/>
                      <w:marBottom w:val="0"/>
                      <w:divBdr>
                        <w:top w:val="none" w:sz="0" w:space="0" w:color="auto"/>
                        <w:left w:val="none" w:sz="0" w:space="0" w:color="auto"/>
                        <w:bottom w:val="none" w:sz="0" w:space="0" w:color="auto"/>
                        <w:right w:val="none" w:sz="0" w:space="0" w:color="auto"/>
                      </w:divBdr>
                    </w:div>
                    <w:div w:id="1580793909">
                      <w:marLeft w:val="0"/>
                      <w:marRight w:val="0"/>
                      <w:marTop w:val="0"/>
                      <w:marBottom w:val="0"/>
                      <w:divBdr>
                        <w:top w:val="none" w:sz="0" w:space="0" w:color="auto"/>
                        <w:left w:val="none" w:sz="0" w:space="0" w:color="auto"/>
                        <w:bottom w:val="none" w:sz="0" w:space="0" w:color="auto"/>
                        <w:right w:val="none" w:sz="0" w:space="0" w:color="auto"/>
                      </w:divBdr>
                      <w:divsChild>
                        <w:div w:id="1316839380">
                          <w:marLeft w:val="0"/>
                          <w:marRight w:val="0"/>
                          <w:marTop w:val="0"/>
                          <w:marBottom w:val="0"/>
                          <w:divBdr>
                            <w:top w:val="none" w:sz="0" w:space="0" w:color="auto"/>
                            <w:left w:val="none" w:sz="0" w:space="0" w:color="auto"/>
                            <w:bottom w:val="none" w:sz="0" w:space="0" w:color="auto"/>
                            <w:right w:val="none" w:sz="0" w:space="0" w:color="auto"/>
                          </w:divBdr>
                        </w:div>
                      </w:divsChild>
                    </w:div>
                    <w:div w:id="705830734">
                      <w:marLeft w:val="0"/>
                      <w:marRight w:val="0"/>
                      <w:marTop w:val="0"/>
                      <w:marBottom w:val="0"/>
                      <w:divBdr>
                        <w:top w:val="none" w:sz="0" w:space="0" w:color="auto"/>
                        <w:left w:val="none" w:sz="0" w:space="0" w:color="auto"/>
                        <w:bottom w:val="none" w:sz="0" w:space="0" w:color="auto"/>
                        <w:right w:val="none" w:sz="0" w:space="0" w:color="auto"/>
                      </w:divBdr>
                      <w:divsChild>
                        <w:div w:id="1982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87379">
          <w:marLeft w:val="0"/>
          <w:marRight w:val="0"/>
          <w:marTop w:val="0"/>
          <w:marBottom w:val="0"/>
          <w:divBdr>
            <w:top w:val="none" w:sz="0" w:space="0" w:color="auto"/>
            <w:left w:val="none" w:sz="0" w:space="0" w:color="auto"/>
            <w:bottom w:val="none" w:sz="0" w:space="0" w:color="auto"/>
            <w:right w:val="none" w:sz="0" w:space="0" w:color="auto"/>
          </w:divBdr>
          <w:divsChild>
            <w:div w:id="147214164">
              <w:marLeft w:val="0"/>
              <w:marRight w:val="0"/>
              <w:marTop w:val="0"/>
              <w:marBottom w:val="0"/>
              <w:divBdr>
                <w:top w:val="none" w:sz="0" w:space="0" w:color="auto"/>
                <w:left w:val="none" w:sz="0" w:space="0" w:color="auto"/>
                <w:bottom w:val="none" w:sz="0" w:space="0" w:color="auto"/>
                <w:right w:val="none" w:sz="0" w:space="0" w:color="auto"/>
              </w:divBdr>
              <w:divsChild>
                <w:div w:id="1708482830">
                  <w:marLeft w:val="0"/>
                  <w:marRight w:val="0"/>
                  <w:marTop w:val="0"/>
                  <w:marBottom w:val="0"/>
                  <w:divBdr>
                    <w:top w:val="none" w:sz="0" w:space="0" w:color="auto"/>
                    <w:left w:val="none" w:sz="0" w:space="0" w:color="auto"/>
                    <w:bottom w:val="none" w:sz="0" w:space="0" w:color="auto"/>
                    <w:right w:val="none" w:sz="0" w:space="0" w:color="auto"/>
                  </w:divBdr>
                  <w:divsChild>
                    <w:div w:id="1287660380">
                      <w:marLeft w:val="0"/>
                      <w:marRight w:val="0"/>
                      <w:marTop w:val="0"/>
                      <w:marBottom w:val="0"/>
                      <w:divBdr>
                        <w:top w:val="none" w:sz="0" w:space="0" w:color="auto"/>
                        <w:left w:val="none" w:sz="0" w:space="0" w:color="auto"/>
                        <w:bottom w:val="none" w:sz="0" w:space="0" w:color="auto"/>
                        <w:right w:val="none" w:sz="0" w:space="0" w:color="auto"/>
                      </w:divBdr>
                    </w:div>
                    <w:div w:id="1053696903">
                      <w:marLeft w:val="0"/>
                      <w:marRight w:val="0"/>
                      <w:marTop w:val="0"/>
                      <w:marBottom w:val="0"/>
                      <w:divBdr>
                        <w:top w:val="none" w:sz="0" w:space="0" w:color="auto"/>
                        <w:left w:val="none" w:sz="0" w:space="0" w:color="auto"/>
                        <w:bottom w:val="none" w:sz="0" w:space="0" w:color="auto"/>
                        <w:right w:val="none" w:sz="0" w:space="0" w:color="auto"/>
                      </w:divBdr>
                      <w:divsChild>
                        <w:div w:id="285432116">
                          <w:marLeft w:val="0"/>
                          <w:marRight w:val="0"/>
                          <w:marTop w:val="0"/>
                          <w:marBottom w:val="0"/>
                          <w:divBdr>
                            <w:top w:val="none" w:sz="0" w:space="0" w:color="auto"/>
                            <w:left w:val="none" w:sz="0" w:space="0" w:color="auto"/>
                            <w:bottom w:val="none" w:sz="0" w:space="0" w:color="auto"/>
                            <w:right w:val="none" w:sz="0" w:space="0" w:color="auto"/>
                          </w:divBdr>
                        </w:div>
                      </w:divsChild>
                    </w:div>
                    <w:div w:id="2073193938">
                      <w:marLeft w:val="0"/>
                      <w:marRight w:val="0"/>
                      <w:marTop w:val="0"/>
                      <w:marBottom w:val="0"/>
                      <w:divBdr>
                        <w:top w:val="none" w:sz="0" w:space="0" w:color="auto"/>
                        <w:left w:val="none" w:sz="0" w:space="0" w:color="auto"/>
                        <w:bottom w:val="none" w:sz="0" w:space="0" w:color="auto"/>
                        <w:right w:val="none" w:sz="0" w:space="0" w:color="auto"/>
                      </w:divBdr>
                      <w:divsChild>
                        <w:div w:id="1964919136">
                          <w:marLeft w:val="0"/>
                          <w:marRight w:val="0"/>
                          <w:marTop w:val="0"/>
                          <w:marBottom w:val="0"/>
                          <w:divBdr>
                            <w:top w:val="none" w:sz="0" w:space="0" w:color="auto"/>
                            <w:left w:val="none" w:sz="0" w:space="0" w:color="auto"/>
                            <w:bottom w:val="none" w:sz="0" w:space="0" w:color="auto"/>
                            <w:right w:val="none" w:sz="0" w:space="0" w:color="auto"/>
                          </w:divBdr>
                        </w:div>
                      </w:divsChild>
                    </w:div>
                    <w:div w:id="974720617">
                      <w:marLeft w:val="0"/>
                      <w:marRight w:val="0"/>
                      <w:marTop w:val="0"/>
                      <w:marBottom w:val="0"/>
                      <w:divBdr>
                        <w:top w:val="none" w:sz="0" w:space="0" w:color="auto"/>
                        <w:left w:val="none" w:sz="0" w:space="0" w:color="auto"/>
                        <w:bottom w:val="none" w:sz="0" w:space="0" w:color="auto"/>
                        <w:right w:val="none" w:sz="0" w:space="0" w:color="auto"/>
                      </w:divBdr>
                      <w:divsChild>
                        <w:div w:id="10075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211389">
          <w:marLeft w:val="0"/>
          <w:marRight w:val="0"/>
          <w:marTop w:val="0"/>
          <w:marBottom w:val="0"/>
          <w:divBdr>
            <w:top w:val="none" w:sz="0" w:space="0" w:color="auto"/>
            <w:left w:val="none" w:sz="0" w:space="0" w:color="auto"/>
            <w:bottom w:val="none" w:sz="0" w:space="0" w:color="auto"/>
            <w:right w:val="none" w:sz="0" w:space="0" w:color="auto"/>
          </w:divBdr>
          <w:divsChild>
            <w:div w:id="1484733406">
              <w:marLeft w:val="0"/>
              <w:marRight w:val="0"/>
              <w:marTop w:val="0"/>
              <w:marBottom w:val="0"/>
              <w:divBdr>
                <w:top w:val="none" w:sz="0" w:space="0" w:color="auto"/>
                <w:left w:val="none" w:sz="0" w:space="0" w:color="auto"/>
                <w:bottom w:val="none" w:sz="0" w:space="0" w:color="auto"/>
                <w:right w:val="none" w:sz="0" w:space="0" w:color="auto"/>
              </w:divBdr>
              <w:divsChild>
                <w:div w:id="898050380">
                  <w:marLeft w:val="0"/>
                  <w:marRight w:val="0"/>
                  <w:marTop w:val="0"/>
                  <w:marBottom w:val="0"/>
                  <w:divBdr>
                    <w:top w:val="none" w:sz="0" w:space="0" w:color="auto"/>
                    <w:left w:val="none" w:sz="0" w:space="0" w:color="auto"/>
                    <w:bottom w:val="none" w:sz="0" w:space="0" w:color="auto"/>
                    <w:right w:val="none" w:sz="0" w:space="0" w:color="auto"/>
                  </w:divBdr>
                  <w:divsChild>
                    <w:div w:id="355156681">
                      <w:marLeft w:val="0"/>
                      <w:marRight w:val="0"/>
                      <w:marTop w:val="0"/>
                      <w:marBottom w:val="0"/>
                      <w:divBdr>
                        <w:top w:val="none" w:sz="0" w:space="0" w:color="auto"/>
                        <w:left w:val="none" w:sz="0" w:space="0" w:color="auto"/>
                        <w:bottom w:val="none" w:sz="0" w:space="0" w:color="auto"/>
                        <w:right w:val="none" w:sz="0" w:space="0" w:color="auto"/>
                      </w:divBdr>
                    </w:div>
                    <w:div w:id="173303072">
                      <w:marLeft w:val="0"/>
                      <w:marRight w:val="0"/>
                      <w:marTop w:val="0"/>
                      <w:marBottom w:val="0"/>
                      <w:divBdr>
                        <w:top w:val="none" w:sz="0" w:space="0" w:color="auto"/>
                        <w:left w:val="none" w:sz="0" w:space="0" w:color="auto"/>
                        <w:bottom w:val="none" w:sz="0" w:space="0" w:color="auto"/>
                        <w:right w:val="none" w:sz="0" w:space="0" w:color="auto"/>
                      </w:divBdr>
                      <w:divsChild>
                        <w:div w:id="689070514">
                          <w:marLeft w:val="0"/>
                          <w:marRight w:val="0"/>
                          <w:marTop w:val="0"/>
                          <w:marBottom w:val="0"/>
                          <w:divBdr>
                            <w:top w:val="none" w:sz="0" w:space="0" w:color="auto"/>
                            <w:left w:val="none" w:sz="0" w:space="0" w:color="auto"/>
                            <w:bottom w:val="none" w:sz="0" w:space="0" w:color="auto"/>
                            <w:right w:val="none" w:sz="0" w:space="0" w:color="auto"/>
                          </w:divBdr>
                        </w:div>
                      </w:divsChild>
                    </w:div>
                    <w:div w:id="216357072">
                      <w:marLeft w:val="0"/>
                      <w:marRight w:val="0"/>
                      <w:marTop w:val="0"/>
                      <w:marBottom w:val="0"/>
                      <w:divBdr>
                        <w:top w:val="none" w:sz="0" w:space="0" w:color="auto"/>
                        <w:left w:val="none" w:sz="0" w:space="0" w:color="auto"/>
                        <w:bottom w:val="none" w:sz="0" w:space="0" w:color="auto"/>
                        <w:right w:val="none" w:sz="0" w:space="0" w:color="auto"/>
                      </w:divBdr>
                      <w:divsChild>
                        <w:div w:id="76245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53246">
          <w:marLeft w:val="0"/>
          <w:marRight w:val="0"/>
          <w:marTop w:val="0"/>
          <w:marBottom w:val="0"/>
          <w:divBdr>
            <w:top w:val="none" w:sz="0" w:space="0" w:color="auto"/>
            <w:left w:val="none" w:sz="0" w:space="0" w:color="auto"/>
            <w:bottom w:val="none" w:sz="0" w:space="0" w:color="auto"/>
            <w:right w:val="none" w:sz="0" w:space="0" w:color="auto"/>
          </w:divBdr>
          <w:divsChild>
            <w:div w:id="1479346650">
              <w:marLeft w:val="0"/>
              <w:marRight w:val="0"/>
              <w:marTop w:val="0"/>
              <w:marBottom w:val="0"/>
              <w:divBdr>
                <w:top w:val="none" w:sz="0" w:space="0" w:color="auto"/>
                <w:left w:val="none" w:sz="0" w:space="0" w:color="auto"/>
                <w:bottom w:val="none" w:sz="0" w:space="0" w:color="auto"/>
                <w:right w:val="none" w:sz="0" w:space="0" w:color="auto"/>
              </w:divBdr>
              <w:divsChild>
                <w:div w:id="474882439">
                  <w:marLeft w:val="0"/>
                  <w:marRight w:val="0"/>
                  <w:marTop w:val="0"/>
                  <w:marBottom w:val="0"/>
                  <w:divBdr>
                    <w:top w:val="none" w:sz="0" w:space="0" w:color="auto"/>
                    <w:left w:val="none" w:sz="0" w:space="0" w:color="auto"/>
                    <w:bottom w:val="none" w:sz="0" w:space="0" w:color="auto"/>
                    <w:right w:val="none" w:sz="0" w:space="0" w:color="auto"/>
                  </w:divBdr>
                  <w:divsChild>
                    <w:div w:id="539903170">
                      <w:marLeft w:val="0"/>
                      <w:marRight w:val="0"/>
                      <w:marTop w:val="0"/>
                      <w:marBottom w:val="0"/>
                      <w:divBdr>
                        <w:top w:val="none" w:sz="0" w:space="0" w:color="auto"/>
                        <w:left w:val="none" w:sz="0" w:space="0" w:color="auto"/>
                        <w:bottom w:val="none" w:sz="0" w:space="0" w:color="auto"/>
                        <w:right w:val="none" w:sz="0" w:space="0" w:color="auto"/>
                      </w:divBdr>
                    </w:div>
                    <w:div w:id="13307859">
                      <w:marLeft w:val="0"/>
                      <w:marRight w:val="0"/>
                      <w:marTop w:val="0"/>
                      <w:marBottom w:val="0"/>
                      <w:divBdr>
                        <w:top w:val="none" w:sz="0" w:space="0" w:color="auto"/>
                        <w:left w:val="none" w:sz="0" w:space="0" w:color="auto"/>
                        <w:bottom w:val="none" w:sz="0" w:space="0" w:color="auto"/>
                        <w:right w:val="none" w:sz="0" w:space="0" w:color="auto"/>
                      </w:divBdr>
                      <w:divsChild>
                        <w:div w:id="1359551964">
                          <w:marLeft w:val="0"/>
                          <w:marRight w:val="0"/>
                          <w:marTop w:val="0"/>
                          <w:marBottom w:val="0"/>
                          <w:divBdr>
                            <w:top w:val="none" w:sz="0" w:space="0" w:color="auto"/>
                            <w:left w:val="none" w:sz="0" w:space="0" w:color="auto"/>
                            <w:bottom w:val="none" w:sz="0" w:space="0" w:color="auto"/>
                            <w:right w:val="none" w:sz="0" w:space="0" w:color="auto"/>
                          </w:divBdr>
                        </w:div>
                      </w:divsChild>
                    </w:div>
                    <w:div w:id="520439447">
                      <w:marLeft w:val="0"/>
                      <w:marRight w:val="0"/>
                      <w:marTop w:val="0"/>
                      <w:marBottom w:val="0"/>
                      <w:divBdr>
                        <w:top w:val="none" w:sz="0" w:space="0" w:color="auto"/>
                        <w:left w:val="none" w:sz="0" w:space="0" w:color="auto"/>
                        <w:bottom w:val="none" w:sz="0" w:space="0" w:color="auto"/>
                        <w:right w:val="none" w:sz="0" w:space="0" w:color="auto"/>
                      </w:divBdr>
                      <w:divsChild>
                        <w:div w:id="5454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133305">
      <w:bodyDiv w:val="1"/>
      <w:marLeft w:val="0"/>
      <w:marRight w:val="0"/>
      <w:marTop w:val="0"/>
      <w:marBottom w:val="0"/>
      <w:divBdr>
        <w:top w:val="none" w:sz="0" w:space="0" w:color="auto"/>
        <w:left w:val="none" w:sz="0" w:space="0" w:color="auto"/>
        <w:bottom w:val="none" w:sz="0" w:space="0" w:color="auto"/>
        <w:right w:val="none" w:sz="0" w:space="0" w:color="auto"/>
      </w:divBdr>
      <w:divsChild>
        <w:div w:id="1235973186">
          <w:marLeft w:val="0"/>
          <w:marRight w:val="0"/>
          <w:marTop w:val="0"/>
          <w:marBottom w:val="0"/>
          <w:divBdr>
            <w:top w:val="none" w:sz="0" w:space="0" w:color="auto"/>
            <w:left w:val="none" w:sz="0" w:space="0" w:color="auto"/>
            <w:bottom w:val="none" w:sz="0" w:space="0" w:color="auto"/>
            <w:right w:val="none" w:sz="0" w:space="0" w:color="auto"/>
          </w:divBdr>
          <w:divsChild>
            <w:div w:id="385028569">
              <w:marLeft w:val="0"/>
              <w:marRight w:val="0"/>
              <w:marTop w:val="0"/>
              <w:marBottom w:val="0"/>
              <w:divBdr>
                <w:top w:val="none" w:sz="0" w:space="0" w:color="auto"/>
                <w:left w:val="none" w:sz="0" w:space="0" w:color="auto"/>
                <w:bottom w:val="none" w:sz="0" w:space="0" w:color="auto"/>
                <w:right w:val="none" w:sz="0" w:space="0" w:color="auto"/>
              </w:divBdr>
              <w:divsChild>
                <w:div w:id="2135052911">
                  <w:marLeft w:val="0"/>
                  <w:marRight w:val="0"/>
                  <w:marTop w:val="0"/>
                  <w:marBottom w:val="0"/>
                  <w:divBdr>
                    <w:top w:val="none" w:sz="0" w:space="0" w:color="auto"/>
                    <w:left w:val="none" w:sz="0" w:space="0" w:color="auto"/>
                    <w:bottom w:val="none" w:sz="0" w:space="0" w:color="auto"/>
                    <w:right w:val="none" w:sz="0" w:space="0" w:color="auto"/>
                  </w:divBdr>
                  <w:divsChild>
                    <w:div w:id="1465737723">
                      <w:marLeft w:val="0"/>
                      <w:marRight w:val="0"/>
                      <w:marTop w:val="0"/>
                      <w:marBottom w:val="0"/>
                      <w:divBdr>
                        <w:top w:val="none" w:sz="0" w:space="0" w:color="auto"/>
                        <w:left w:val="none" w:sz="0" w:space="0" w:color="auto"/>
                        <w:bottom w:val="none" w:sz="0" w:space="0" w:color="auto"/>
                        <w:right w:val="none" w:sz="0" w:space="0" w:color="auto"/>
                      </w:divBdr>
                      <w:divsChild>
                        <w:div w:id="5035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87865">
          <w:marLeft w:val="0"/>
          <w:marRight w:val="0"/>
          <w:marTop w:val="0"/>
          <w:marBottom w:val="0"/>
          <w:divBdr>
            <w:top w:val="none" w:sz="0" w:space="0" w:color="auto"/>
            <w:left w:val="none" w:sz="0" w:space="0" w:color="auto"/>
            <w:bottom w:val="none" w:sz="0" w:space="0" w:color="auto"/>
            <w:right w:val="none" w:sz="0" w:space="0" w:color="auto"/>
          </w:divBdr>
          <w:divsChild>
            <w:div w:id="1027371122">
              <w:marLeft w:val="0"/>
              <w:marRight w:val="0"/>
              <w:marTop w:val="0"/>
              <w:marBottom w:val="0"/>
              <w:divBdr>
                <w:top w:val="none" w:sz="0" w:space="0" w:color="auto"/>
                <w:left w:val="none" w:sz="0" w:space="0" w:color="auto"/>
                <w:bottom w:val="none" w:sz="0" w:space="0" w:color="auto"/>
                <w:right w:val="none" w:sz="0" w:space="0" w:color="auto"/>
              </w:divBdr>
              <w:divsChild>
                <w:div w:id="409352044">
                  <w:marLeft w:val="0"/>
                  <w:marRight w:val="0"/>
                  <w:marTop w:val="0"/>
                  <w:marBottom w:val="0"/>
                  <w:divBdr>
                    <w:top w:val="none" w:sz="0" w:space="0" w:color="auto"/>
                    <w:left w:val="none" w:sz="0" w:space="0" w:color="auto"/>
                    <w:bottom w:val="none" w:sz="0" w:space="0" w:color="auto"/>
                    <w:right w:val="none" w:sz="0" w:space="0" w:color="auto"/>
                  </w:divBdr>
                  <w:divsChild>
                    <w:div w:id="596407530">
                      <w:marLeft w:val="0"/>
                      <w:marRight w:val="0"/>
                      <w:marTop w:val="0"/>
                      <w:marBottom w:val="0"/>
                      <w:divBdr>
                        <w:top w:val="none" w:sz="0" w:space="0" w:color="auto"/>
                        <w:left w:val="none" w:sz="0" w:space="0" w:color="auto"/>
                        <w:bottom w:val="none" w:sz="0" w:space="0" w:color="auto"/>
                        <w:right w:val="none" w:sz="0" w:space="0" w:color="auto"/>
                      </w:divBdr>
                    </w:div>
                    <w:div w:id="619922606">
                      <w:marLeft w:val="0"/>
                      <w:marRight w:val="0"/>
                      <w:marTop w:val="0"/>
                      <w:marBottom w:val="0"/>
                      <w:divBdr>
                        <w:top w:val="none" w:sz="0" w:space="0" w:color="auto"/>
                        <w:left w:val="none" w:sz="0" w:space="0" w:color="auto"/>
                        <w:bottom w:val="none" w:sz="0" w:space="0" w:color="auto"/>
                        <w:right w:val="none" w:sz="0" w:space="0" w:color="auto"/>
                      </w:divBdr>
                      <w:divsChild>
                        <w:div w:id="1507860049">
                          <w:marLeft w:val="0"/>
                          <w:marRight w:val="0"/>
                          <w:marTop w:val="0"/>
                          <w:marBottom w:val="0"/>
                          <w:divBdr>
                            <w:top w:val="none" w:sz="0" w:space="0" w:color="auto"/>
                            <w:left w:val="none" w:sz="0" w:space="0" w:color="auto"/>
                            <w:bottom w:val="none" w:sz="0" w:space="0" w:color="auto"/>
                            <w:right w:val="none" w:sz="0" w:space="0" w:color="auto"/>
                          </w:divBdr>
                        </w:div>
                      </w:divsChild>
                    </w:div>
                    <w:div w:id="1134756512">
                      <w:marLeft w:val="0"/>
                      <w:marRight w:val="0"/>
                      <w:marTop w:val="0"/>
                      <w:marBottom w:val="0"/>
                      <w:divBdr>
                        <w:top w:val="none" w:sz="0" w:space="0" w:color="auto"/>
                        <w:left w:val="none" w:sz="0" w:space="0" w:color="auto"/>
                        <w:bottom w:val="none" w:sz="0" w:space="0" w:color="auto"/>
                        <w:right w:val="none" w:sz="0" w:space="0" w:color="auto"/>
                      </w:divBdr>
                      <w:divsChild>
                        <w:div w:id="1932931934">
                          <w:marLeft w:val="0"/>
                          <w:marRight w:val="0"/>
                          <w:marTop w:val="0"/>
                          <w:marBottom w:val="0"/>
                          <w:divBdr>
                            <w:top w:val="none" w:sz="0" w:space="0" w:color="auto"/>
                            <w:left w:val="none" w:sz="0" w:space="0" w:color="auto"/>
                            <w:bottom w:val="none" w:sz="0" w:space="0" w:color="auto"/>
                            <w:right w:val="none" w:sz="0" w:space="0" w:color="auto"/>
                          </w:divBdr>
                        </w:div>
                      </w:divsChild>
                    </w:div>
                    <w:div w:id="1981228202">
                      <w:marLeft w:val="0"/>
                      <w:marRight w:val="0"/>
                      <w:marTop w:val="0"/>
                      <w:marBottom w:val="0"/>
                      <w:divBdr>
                        <w:top w:val="none" w:sz="0" w:space="0" w:color="auto"/>
                        <w:left w:val="none" w:sz="0" w:space="0" w:color="auto"/>
                        <w:bottom w:val="none" w:sz="0" w:space="0" w:color="auto"/>
                        <w:right w:val="none" w:sz="0" w:space="0" w:color="auto"/>
                      </w:divBdr>
                      <w:divsChild>
                        <w:div w:id="88286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4818014">
      <w:bodyDiv w:val="1"/>
      <w:marLeft w:val="0"/>
      <w:marRight w:val="0"/>
      <w:marTop w:val="0"/>
      <w:marBottom w:val="0"/>
      <w:divBdr>
        <w:top w:val="none" w:sz="0" w:space="0" w:color="auto"/>
        <w:left w:val="none" w:sz="0" w:space="0" w:color="auto"/>
        <w:bottom w:val="none" w:sz="0" w:space="0" w:color="auto"/>
        <w:right w:val="none" w:sz="0" w:space="0" w:color="auto"/>
      </w:divBdr>
    </w:div>
    <w:div w:id="1361516296">
      <w:bodyDiv w:val="1"/>
      <w:marLeft w:val="0"/>
      <w:marRight w:val="0"/>
      <w:marTop w:val="0"/>
      <w:marBottom w:val="0"/>
      <w:divBdr>
        <w:top w:val="none" w:sz="0" w:space="0" w:color="auto"/>
        <w:left w:val="none" w:sz="0" w:space="0" w:color="auto"/>
        <w:bottom w:val="none" w:sz="0" w:space="0" w:color="auto"/>
        <w:right w:val="none" w:sz="0" w:space="0" w:color="auto"/>
      </w:divBdr>
    </w:div>
    <w:div w:id="1413812653">
      <w:bodyDiv w:val="1"/>
      <w:marLeft w:val="0"/>
      <w:marRight w:val="0"/>
      <w:marTop w:val="0"/>
      <w:marBottom w:val="0"/>
      <w:divBdr>
        <w:top w:val="none" w:sz="0" w:space="0" w:color="auto"/>
        <w:left w:val="none" w:sz="0" w:space="0" w:color="auto"/>
        <w:bottom w:val="none" w:sz="0" w:space="0" w:color="auto"/>
        <w:right w:val="none" w:sz="0" w:space="0" w:color="auto"/>
      </w:divBdr>
    </w:div>
    <w:div w:id="1423531256">
      <w:bodyDiv w:val="1"/>
      <w:marLeft w:val="0"/>
      <w:marRight w:val="0"/>
      <w:marTop w:val="0"/>
      <w:marBottom w:val="0"/>
      <w:divBdr>
        <w:top w:val="none" w:sz="0" w:space="0" w:color="auto"/>
        <w:left w:val="none" w:sz="0" w:space="0" w:color="auto"/>
        <w:bottom w:val="none" w:sz="0" w:space="0" w:color="auto"/>
        <w:right w:val="none" w:sz="0" w:space="0" w:color="auto"/>
      </w:divBdr>
    </w:div>
    <w:div w:id="1486628145">
      <w:bodyDiv w:val="1"/>
      <w:marLeft w:val="0"/>
      <w:marRight w:val="0"/>
      <w:marTop w:val="0"/>
      <w:marBottom w:val="0"/>
      <w:divBdr>
        <w:top w:val="none" w:sz="0" w:space="0" w:color="auto"/>
        <w:left w:val="none" w:sz="0" w:space="0" w:color="auto"/>
        <w:bottom w:val="none" w:sz="0" w:space="0" w:color="auto"/>
        <w:right w:val="none" w:sz="0" w:space="0" w:color="auto"/>
      </w:divBdr>
    </w:div>
    <w:div w:id="1522888215">
      <w:bodyDiv w:val="1"/>
      <w:marLeft w:val="0"/>
      <w:marRight w:val="0"/>
      <w:marTop w:val="0"/>
      <w:marBottom w:val="0"/>
      <w:divBdr>
        <w:top w:val="none" w:sz="0" w:space="0" w:color="auto"/>
        <w:left w:val="none" w:sz="0" w:space="0" w:color="auto"/>
        <w:bottom w:val="none" w:sz="0" w:space="0" w:color="auto"/>
        <w:right w:val="none" w:sz="0" w:space="0" w:color="auto"/>
      </w:divBdr>
      <w:divsChild>
        <w:div w:id="76365727">
          <w:marLeft w:val="0"/>
          <w:marRight w:val="0"/>
          <w:marTop w:val="0"/>
          <w:marBottom w:val="0"/>
          <w:divBdr>
            <w:top w:val="none" w:sz="0" w:space="0" w:color="auto"/>
            <w:left w:val="none" w:sz="0" w:space="0" w:color="auto"/>
            <w:bottom w:val="none" w:sz="0" w:space="0" w:color="auto"/>
            <w:right w:val="none" w:sz="0" w:space="0" w:color="auto"/>
          </w:divBdr>
          <w:divsChild>
            <w:div w:id="1231428119">
              <w:marLeft w:val="0"/>
              <w:marRight w:val="0"/>
              <w:marTop w:val="0"/>
              <w:marBottom w:val="0"/>
              <w:divBdr>
                <w:top w:val="none" w:sz="0" w:space="0" w:color="auto"/>
                <w:left w:val="none" w:sz="0" w:space="0" w:color="auto"/>
                <w:bottom w:val="none" w:sz="0" w:space="0" w:color="auto"/>
                <w:right w:val="none" w:sz="0" w:space="0" w:color="auto"/>
              </w:divBdr>
              <w:divsChild>
                <w:div w:id="1457286914">
                  <w:marLeft w:val="0"/>
                  <w:marRight w:val="0"/>
                  <w:marTop w:val="0"/>
                  <w:marBottom w:val="0"/>
                  <w:divBdr>
                    <w:top w:val="none" w:sz="0" w:space="0" w:color="auto"/>
                    <w:left w:val="none" w:sz="0" w:space="0" w:color="auto"/>
                    <w:bottom w:val="none" w:sz="0" w:space="0" w:color="auto"/>
                    <w:right w:val="none" w:sz="0" w:space="0" w:color="auto"/>
                  </w:divBdr>
                  <w:divsChild>
                    <w:div w:id="746149316">
                      <w:marLeft w:val="0"/>
                      <w:marRight w:val="0"/>
                      <w:marTop w:val="0"/>
                      <w:marBottom w:val="0"/>
                      <w:divBdr>
                        <w:top w:val="none" w:sz="0" w:space="0" w:color="auto"/>
                        <w:left w:val="none" w:sz="0" w:space="0" w:color="auto"/>
                        <w:bottom w:val="none" w:sz="0" w:space="0" w:color="auto"/>
                        <w:right w:val="none" w:sz="0" w:space="0" w:color="auto"/>
                      </w:divBdr>
                      <w:divsChild>
                        <w:div w:id="10121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572353">
          <w:marLeft w:val="0"/>
          <w:marRight w:val="0"/>
          <w:marTop w:val="0"/>
          <w:marBottom w:val="0"/>
          <w:divBdr>
            <w:top w:val="none" w:sz="0" w:space="0" w:color="auto"/>
            <w:left w:val="none" w:sz="0" w:space="0" w:color="auto"/>
            <w:bottom w:val="none" w:sz="0" w:space="0" w:color="auto"/>
            <w:right w:val="none" w:sz="0" w:space="0" w:color="auto"/>
          </w:divBdr>
          <w:divsChild>
            <w:div w:id="369959015">
              <w:marLeft w:val="0"/>
              <w:marRight w:val="0"/>
              <w:marTop w:val="0"/>
              <w:marBottom w:val="0"/>
              <w:divBdr>
                <w:top w:val="none" w:sz="0" w:space="0" w:color="auto"/>
                <w:left w:val="none" w:sz="0" w:space="0" w:color="auto"/>
                <w:bottom w:val="none" w:sz="0" w:space="0" w:color="auto"/>
                <w:right w:val="none" w:sz="0" w:space="0" w:color="auto"/>
              </w:divBdr>
              <w:divsChild>
                <w:div w:id="802582366">
                  <w:marLeft w:val="0"/>
                  <w:marRight w:val="0"/>
                  <w:marTop w:val="0"/>
                  <w:marBottom w:val="0"/>
                  <w:divBdr>
                    <w:top w:val="none" w:sz="0" w:space="0" w:color="auto"/>
                    <w:left w:val="none" w:sz="0" w:space="0" w:color="auto"/>
                    <w:bottom w:val="none" w:sz="0" w:space="0" w:color="auto"/>
                    <w:right w:val="none" w:sz="0" w:space="0" w:color="auto"/>
                  </w:divBdr>
                  <w:divsChild>
                    <w:div w:id="1637371382">
                      <w:marLeft w:val="0"/>
                      <w:marRight w:val="0"/>
                      <w:marTop w:val="0"/>
                      <w:marBottom w:val="0"/>
                      <w:divBdr>
                        <w:top w:val="none" w:sz="0" w:space="0" w:color="auto"/>
                        <w:left w:val="none" w:sz="0" w:space="0" w:color="auto"/>
                        <w:bottom w:val="none" w:sz="0" w:space="0" w:color="auto"/>
                        <w:right w:val="none" w:sz="0" w:space="0" w:color="auto"/>
                      </w:divBdr>
                    </w:div>
                    <w:div w:id="555363582">
                      <w:marLeft w:val="0"/>
                      <w:marRight w:val="0"/>
                      <w:marTop w:val="0"/>
                      <w:marBottom w:val="0"/>
                      <w:divBdr>
                        <w:top w:val="none" w:sz="0" w:space="0" w:color="auto"/>
                        <w:left w:val="none" w:sz="0" w:space="0" w:color="auto"/>
                        <w:bottom w:val="none" w:sz="0" w:space="0" w:color="auto"/>
                        <w:right w:val="none" w:sz="0" w:space="0" w:color="auto"/>
                      </w:divBdr>
                      <w:divsChild>
                        <w:div w:id="1816606011">
                          <w:marLeft w:val="0"/>
                          <w:marRight w:val="0"/>
                          <w:marTop w:val="0"/>
                          <w:marBottom w:val="0"/>
                          <w:divBdr>
                            <w:top w:val="none" w:sz="0" w:space="0" w:color="auto"/>
                            <w:left w:val="none" w:sz="0" w:space="0" w:color="auto"/>
                            <w:bottom w:val="none" w:sz="0" w:space="0" w:color="auto"/>
                            <w:right w:val="none" w:sz="0" w:space="0" w:color="auto"/>
                          </w:divBdr>
                        </w:div>
                      </w:divsChild>
                    </w:div>
                    <w:div w:id="250358453">
                      <w:marLeft w:val="0"/>
                      <w:marRight w:val="0"/>
                      <w:marTop w:val="0"/>
                      <w:marBottom w:val="0"/>
                      <w:divBdr>
                        <w:top w:val="none" w:sz="0" w:space="0" w:color="auto"/>
                        <w:left w:val="none" w:sz="0" w:space="0" w:color="auto"/>
                        <w:bottom w:val="none" w:sz="0" w:space="0" w:color="auto"/>
                        <w:right w:val="none" w:sz="0" w:space="0" w:color="auto"/>
                      </w:divBdr>
                      <w:divsChild>
                        <w:div w:id="505217258">
                          <w:marLeft w:val="0"/>
                          <w:marRight w:val="0"/>
                          <w:marTop w:val="0"/>
                          <w:marBottom w:val="0"/>
                          <w:divBdr>
                            <w:top w:val="none" w:sz="0" w:space="0" w:color="auto"/>
                            <w:left w:val="none" w:sz="0" w:space="0" w:color="auto"/>
                            <w:bottom w:val="none" w:sz="0" w:space="0" w:color="auto"/>
                            <w:right w:val="none" w:sz="0" w:space="0" w:color="auto"/>
                          </w:divBdr>
                        </w:div>
                      </w:divsChild>
                    </w:div>
                    <w:div w:id="1972899465">
                      <w:marLeft w:val="0"/>
                      <w:marRight w:val="0"/>
                      <w:marTop w:val="0"/>
                      <w:marBottom w:val="0"/>
                      <w:divBdr>
                        <w:top w:val="none" w:sz="0" w:space="0" w:color="auto"/>
                        <w:left w:val="none" w:sz="0" w:space="0" w:color="auto"/>
                        <w:bottom w:val="none" w:sz="0" w:space="0" w:color="auto"/>
                        <w:right w:val="none" w:sz="0" w:space="0" w:color="auto"/>
                      </w:divBdr>
                      <w:divsChild>
                        <w:div w:id="1968777766">
                          <w:marLeft w:val="0"/>
                          <w:marRight w:val="0"/>
                          <w:marTop w:val="0"/>
                          <w:marBottom w:val="0"/>
                          <w:divBdr>
                            <w:top w:val="none" w:sz="0" w:space="0" w:color="auto"/>
                            <w:left w:val="none" w:sz="0" w:space="0" w:color="auto"/>
                            <w:bottom w:val="none" w:sz="0" w:space="0" w:color="auto"/>
                            <w:right w:val="none" w:sz="0" w:space="0" w:color="auto"/>
                          </w:divBdr>
                        </w:div>
                      </w:divsChild>
                    </w:div>
                    <w:div w:id="1547838207">
                      <w:marLeft w:val="0"/>
                      <w:marRight w:val="0"/>
                      <w:marTop w:val="0"/>
                      <w:marBottom w:val="0"/>
                      <w:divBdr>
                        <w:top w:val="none" w:sz="0" w:space="0" w:color="auto"/>
                        <w:left w:val="none" w:sz="0" w:space="0" w:color="auto"/>
                        <w:bottom w:val="none" w:sz="0" w:space="0" w:color="auto"/>
                        <w:right w:val="none" w:sz="0" w:space="0" w:color="auto"/>
                      </w:divBdr>
                      <w:divsChild>
                        <w:div w:id="7460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86707">
          <w:marLeft w:val="0"/>
          <w:marRight w:val="0"/>
          <w:marTop w:val="0"/>
          <w:marBottom w:val="0"/>
          <w:divBdr>
            <w:top w:val="none" w:sz="0" w:space="0" w:color="auto"/>
            <w:left w:val="none" w:sz="0" w:space="0" w:color="auto"/>
            <w:bottom w:val="none" w:sz="0" w:space="0" w:color="auto"/>
            <w:right w:val="none" w:sz="0" w:space="0" w:color="auto"/>
          </w:divBdr>
          <w:divsChild>
            <w:div w:id="1155875468">
              <w:marLeft w:val="0"/>
              <w:marRight w:val="0"/>
              <w:marTop w:val="0"/>
              <w:marBottom w:val="0"/>
              <w:divBdr>
                <w:top w:val="none" w:sz="0" w:space="0" w:color="auto"/>
                <w:left w:val="none" w:sz="0" w:space="0" w:color="auto"/>
                <w:bottom w:val="none" w:sz="0" w:space="0" w:color="auto"/>
                <w:right w:val="none" w:sz="0" w:space="0" w:color="auto"/>
              </w:divBdr>
              <w:divsChild>
                <w:div w:id="1685784999">
                  <w:marLeft w:val="0"/>
                  <w:marRight w:val="0"/>
                  <w:marTop w:val="0"/>
                  <w:marBottom w:val="0"/>
                  <w:divBdr>
                    <w:top w:val="none" w:sz="0" w:space="0" w:color="auto"/>
                    <w:left w:val="none" w:sz="0" w:space="0" w:color="auto"/>
                    <w:bottom w:val="none" w:sz="0" w:space="0" w:color="auto"/>
                    <w:right w:val="none" w:sz="0" w:space="0" w:color="auto"/>
                  </w:divBdr>
                  <w:divsChild>
                    <w:div w:id="998121628">
                      <w:marLeft w:val="0"/>
                      <w:marRight w:val="0"/>
                      <w:marTop w:val="0"/>
                      <w:marBottom w:val="0"/>
                      <w:divBdr>
                        <w:top w:val="none" w:sz="0" w:space="0" w:color="auto"/>
                        <w:left w:val="none" w:sz="0" w:space="0" w:color="auto"/>
                        <w:bottom w:val="none" w:sz="0" w:space="0" w:color="auto"/>
                        <w:right w:val="none" w:sz="0" w:space="0" w:color="auto"/>
                      </w:divBdr>
                    </w:div>
                    <w:div w:id="1357972316">
                      <w:marLeft w:val="0"/>
                      <w:marRight w:val="0"/>
                      <w:marTop w:val="0"/>
                      <w:marBottom w:val="0"/>
                      <w:divBdr>
                        <w:top w:val="none" w:sz="0" w:space="0" w:color="auto"/>
                        <w:left w:val="none" w:sz="0" w:space="0" w:color="auto"/>
                        <w:bottom w:val="none" w:sz="0" w:space="0" w:color="auto"/>
                        <w:right w:val="none" w:sz="0" w:space="0" w:color="auto"/>
                      </w:divBdr>
                      <w:divsChild>
                        <w:div w:id="549147816">
                          <w:marLeft w:val="0"/>
                          <w:marRight w:val="0"/>
                          <w:marTop w:val="0"/>
                          <w:marBottom w:val="0"/>
                          <w:divBdr>
                            <w:top w:val="none" w:sz="0" w:space="0" w:color="auto"/>
                            <w:left w:val="none" w:sz="0" w:space="0" w:color="auto"/>
                            <w:bottom w:val="none" w:sz="0" w:space="0" w:color="auto"/>
                            <w:right w:val="none" w:sz="0" w:space="0" w:color="auto"/>
                          </w:divBdr>
                        </w:div>
                      </w:divsChild>
                    </w:div>
                    <w:div w:id="56051708">
                      <w:marLeft w:val="0"/>
                      <w:marRight w:val="0"/>
                      <w:marTop w:val="0"/>
                      <w:marBottom w:val="0"/>
                      <w:divBdr>
                        <w:top w:val="none" w:sz="0" w:space="0" w:color="auto"/>
                        <w:left w:val="none" w:sz="0" w:space="0" w:color="auto"/>
                        <w:bottom w:val="none" w:sz="0" w:space="0" w:color="auto"/>
                        <w:right w:val="none" w:sz="0" w:space="0" w:color="auto"/>
                      </w:divBdr>
                      <w:divsChild>
                        <w:div w:id="1882327648">
                          <w:marLeft w:val="0"/>
                          <w:marRight w:val="0"/>
                          <w:marTop w:val="0"/>
                          <w:marBottom w:val="0"/>
                          <w:divBdr>
                            <w:top w:val="none" w:sz="0" w:space="0" w:color="auto"/>
                            <w:left w:val="none" w:sz="0" w:space="0" w:color="auto"/>
                            <w:bottom w:val="none" w:sz="0" w:space="0" w:color="auto"/>
                            <w:right w:val="none" w:sz="0" w:space="0" w:color="auto"/>
                          </w:divBdr>
                        </w:div>
                      </w:divsChild>
                    </w:div>
                    <w:div w:id="1731078513">
                      <w:marLeft w:val="0"/>
                      <w:marRight w:val="0"/>
                      <w:marTop w:val="0"/>
                      <w:marBottom w:val="0"/>
                      <w:divBdr>
                        <w:top w:val="none" w:sz="0" w:space="0" w:color="auto"/>
                        <w:left w:val="none" w:sz="0" w:space="0" w:color="auto"/>
                        <w:bottom w:val="none" w:sz="0" w:space="0" w:color="auto"/>
                        <w:right w:val="none" w:sz="0" w:space="0" w:color="auto"/>
                      </w:divBdr>
                      <w:divsChild>
                        <w:div w:id="78920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492479">
      <w:bodyDiv w:val="1"/>
      <w:marLeft w:val="0"/>
      <w:marRight w:val="0"/>
      <w:marTop w:val="0"/>
      <w:marBottom w:val="0"/>
      <w:divBdr>
        <w:top w:val="none" w:sz="0" w:space="0" w:color="auto"/>
        <w:left w:val="none" w:sz="0" w:space="0" w:color="auto"/>
        <w:bottom w:val="none" w:sz="0" w:space="0" w:color="auto"/>
        <w:right w:val="none" w:sz="0" w:space="0" w:color="auto"/>
      </w:divBdr>
    </w:div>
    <w:div w:id="1557007878">
      <w:bodyDiv w:val="1"/>
      <w:marLeft w:val="0"/>
      <w:marRight w:val="0"/>
      <w:marTop w:val="0"/>
      <w:marBottom w:val="0"/>
      <w:divBdr>
        <w:top w:val="none" w:sz="0" w:space="0" w:color="auto"/>
        <w:left w:val="none" w:sz="0" w:space="0" w:color="auto"/>
        <w:bottom w:val="none" w:sz="0" w:space="0" w:color="auto"/>
        <w:right w:val="none" w:sz="0" w:space="0" w:color="auto"/>
      </w:divBdr>
      <w:divsChild>
        <w:div w:id="2094011995">
          <w:marLeft w:val="0"/>
          <w:marRight w:val="0"/>
          <w:marTop w:val="0"/>
          <w:marBottom w:val="0"/>
          <w:divBdr>
            <w:top w:val="none" w:sz="0" w:space="0" w:color="auto"/>
            <w:left w:val="none" w:sz="0" w:space="0" w:color="auto"/>
            <w:bottom w:val="none" w:sz="0" w:space="0" w:color="auto"/>
            <w:right w:val="none" w:sz="0" w:space="0" w:color="auto"/>
          </w:divBdr>
          <w:divsChild>
            <w:div w:id="1265263750">
              <w:marLeft w:val="0"/>
              <w:marRight w:val="0"/>
              <w:marTop w:val="0"/>
              <w:marBottom w:val="0"/>
              <w:divBdr>
                <w:top w:val="none" w:sz="0" w:space="0" w:color="auto"/>
                <w:left w:val="none" w:sz="0" w:space="0" w:color="auto"/>
                <w:bottom w:val="none" w:sz="0" w:space="0" w:color="auto"/>
                <w:right w:val="none" w:sz="0" w:space="0" w:color="auto"/>
              </w:divBdr>
              <w:divsChild>
                <w:div w:id="471561456">
                  <w:marLeft w:val="0"/>
                  <w:marRight w:val="0"/>
                  <w:marTop w:val="0"/>
                  <w:marBottom w:val="0"/>
                  <w:divBdr>
                    <w:top w:val="none" w:sz="0" w:space="0" w:color="auto"/>
                    <w:left w:val="none" w:sz="0" w:space="0" w:color="auto"/>
                    <w:bottom w:val="none" w:sz="0" w:space="0" w:color="auto"/>
                    <w:right w:val="none" w:sz="0" w:space="0" w:color="auto"/>
                  </w:divBdr>
                  <w:divsChild>
                    <w:div w:id="986907258">
                      <w:marLeft w:val="0"/>
                      <w:marRight w:val="0"/>
                      <w:marTop w:val="0"/>
                      <w:marBottom w:val="0"/>
                      <w:divBdr>
                        <w:top w:val="none" w:sz="0" w:space="0" w:color="auto"/>
                        <w:left w:val="none" w:sz="0" w:space="0" w:color="auto"/>
                        <w:bottom w:val="none" w:sz="0" w:space="0" w:color="auto"/>
                        <w:right w:val="none" w:sz="0" w:space="0" w:color="auto"/>
                      </w:divBdr>
                      <w:divsChild>
                        <w:div w:id="10089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425159">
          <w:marLeft w:val="0"/>
          <w:marRight w:val="0"/>
          <w:marTop w:val="0"/>
          <w:marBottom w:val="0"/>
          <w:divBdr>
            <w:top w:val="none" w:sz="0" w:space="0" w:color="auto"/>
            <w:left w:val="none" w:sz="0" w:space="0" w:color="auto"/>
            <w:bottom w:val="none" w:sz="0" w:space="0" w:color="auto"/>
            <w:right w:val="none" w:sz="0" w:space="0" w:color="auto"/>
          </w:divBdr>
          <w:divsChild>
            <w:div w:id="1505976123">
              <w:marLeft w:val="0"/>
              <w:marRight w:val="0"/>
              <w:marTop w:val="0"/>
              <w:marBottom w:val="0"/>
              <w:divBdr>
                <w:top w:val="none" w:sz="0" w:space="0" w:color="auto"/>
                <w:left w:val="none" w:sz="0" w:space="0" w:color="auto"/>
                <w:bottom w:val="none" w:sz="0" w:space="0" w:color="auto"/>
                <w:right w:val="none" w:sz="0" w:space="0" w:color="auto"/>
              </w:divBdr>
              <w:divsChild>
                <w:div w:id="1437675966">
                  <w:marLeft w:val="0"/>
                  <w:marRight w:val="0"/>
                  <w:marTop w:val="0"/>
                  <w:marBottom w:val="0"/>
                  <w:divBdr>
                    <w:top w:val="none" w:sz="0" w:space="0" w:color="auto"/>
                    <w:left w:val="none" w:sz="0" w:space="0" w:color="auto"/>
                    <w:bottom w:val="none" w:sz="0" w:space="0" w:color="auto"/>
                    <w:right w:val="none" w:sz="0" w:space="0" w:color="auto"/>
                  </w:divBdr>
                  <w:divsChild>
                    <w:div w:id="640231038">
                      <w:marLeft w:val="0"/>
                      <w:marRight w:val="0"/>
                      <w:marTop w:val="0"/>
                      <w:marBottom w:val="0"/>
                      <w:divBdr>
                        <w:top w:val="none" w:sz="0" w:space="0" w:color="auto"/>
                        <w:left w:val="none" w:sz="0" w:space="0" w:color="auto"/>
                        <w:bottom w:val="none" w:sz="0" w:space="0" w:color="auto"/>
                        <w:right w:val="none" w:sz="0" w:space="0" w:color="auto"/>
                      </w:divBdr>
                    </w:div>
                    <w:div w:id="2093502809">
                      <w:marLeft w:val="0"/>
                      <w:marRight w:val="0"/>
                      <w:marTop w:val="0"/>
                      <w:marBottom w:val="0"/>
                      <w:divBdr>
                        <w:top w:val="none" w:sz="0" w:space="0" w:color="auto"/>
                        <w:left w:val="none" w:sz="0" w:space="0" w:color="auto"/>
                        <w:bottom w:val="none" w:sz="0" w:space="0" w:color="auto"/>
                        <w:right w:val="none" w:sz="0" w:space="0" w:color="auto"/>
                      </w:divBdr>
                      <w:divsChild>
                        <w:div w:id="1014763124">
                          <w:marLeft w:val="0"/>
                          <w:marRight w:val="0"/>
                          <w:marTop w:val="0"/>
                          <w:marBottom w:val="0"/>
                          <w:divBdr>
                            <w:top w:val="none" w:sz="0" w:space="0" w:color="auto"/>
                            <w:left w:val="none" w:sz="0" w:space="0" w:color="auto"/>
                            <w:bottom w:val="none" w:sz="0" w:space="0" w:color="auto"/>
                            <w:right w:val="none" w:sz="0" w:space="0" w:color="auto"/>
                          </w:divBdr>
                        </w:div>
                      </w:divsChild>
                    </w:div>
                    <w:div w:id="1759667027">
                      <w:marLeft w:val="0"/>
                      <w:marRight w:val="0"/>
                      <w:marTop w:val="0"/>
                      <w:marBottom w:val="0"/>
                      <w:divBdr>
                        <w:top w:val="none" w:sz="0" w:space="0" w:color="auto"/>
                        <w:left w:val="none" w:sz="0" w:space="0" w:color="auto"/>
                        <w:bottom w:val="none" w:sz="0" w:space="0" w:color="auto"/>
                        <w:right w:val="none" w:sz="0" w:space="0" w:color="auto"/>
                      </w:divBdr>
                      <w:divsChild>
                        <w:div w:id="1367636710">
                          <w:marLeft w:val="0"/>
                          <w:marRight w:val="0"/>
                          <w:marTop w:val="0"/>
                          <w:marBottom w:val="0"/>
                          <w:divBdr>
                            <w:top w:val="none" w:sz="0" w:space="0" w:color="auto"/>
                            <w:left w:val="none" w:sz="0" w:space="0" w:color="auto"/>
                            <w:bottom w:val="none" w:sz="0" w:space="0" w:color="auto"/>
                            <w:right w:val="none" w:sz="0" w:space="0" w:color="auto"/>
                          </w:divBdr>
                        </w:div>
                      </w:divsChild>
                    </w:div>
                    <w:div w:id="2021813852">
                      <w:marLeft w:val="0"/>
                      <w:marRight w:val="0"/>
                      <w:marTop w:val="0"/>
                      <w:marBottom w:val="0"/>
                      <w:divBdr>
                        <w:top w:val="none" w:sz="0" w:space="0" w:color="auto"/>
                        <w:left w:val="none" w:sz="0" w:space="0" w:color="auto"/>
                        <w:bottom w:val="none" w:sz="0" w:space="0" w:color="auto"/>
                        <w:right w:val="none" w:sz="0" w:space="0" w:color="auto"/>
                      </w:divBdr>
                      <w:divsChild>
                        <w:div w:id="2094886753">
                          <w:marLeft w:val="0"/>
                          <w:marRight w:val="0"/>
                          <w:marTop w:val="0"/>
                          <w:marBottom w:val="0"/>
                          <w:divBdr>
                            <w:top w:val="none" w:sz="0" w:space="0" w:color="auto"/>
                            <w:left w:val="none" w:sz="0" w:space="0" w:color="auto"/>
                            <w:bottom w:val="none" w:sz="0" w:space="0" w:color="auto"/>
                            <w:right w:val="none" w:sz="0" w:space="0" w:color="auto"/>
                          </w:divBdr>
                        </w:div>
                      </w:divsChild>
                    </w:div>
                    <w:div w:id="4215235">
                      <w:marLeft w:val="0"/>
                      <w:marRight w:val="0"/>
                      <w:marTop w:val="0"/>
                      <w:marBottom w:val="0"/>
                      <w:divBdr>
                        <w:top w:val="none" w:sz="0" w:space="0" w:color="auto"/>
                        <w:left w:val="none" w:sz="0" w:space="0" w:color="auto"/>
                        <w:bottom w:val="none" w:sz="0" w:space="0" w:color="auto"/>
                        <w:right w:val="none" w:sz="0" w:space="0" w:color="auto"/>
                      </w:divBdr>
                      <w:divsChild>
                        <w:div w:id="1980840867">
                          <w:marLeft w:val="0"/>
                          <w:marRight w:val="0"/>
                          <w:marTop w:val="0"/>
                          <w:marBottom w:val="0"/>
                          <w:divBdr>
                            <w:top w:val="none" w:sz="0" w:space="0" w:color="auto"/>
                            <w:left w:val="none" w:sz="0" w:space="0" w:color="auto"/>
                            <w:bottom w:val="none" w:sz="0" w:space="0" w:color="auto"/>
                            <w:right w:val="none" w:sz="0" w:space="0" w:color="auto"/>
                          </w:divBdr>
                        </w:div>
                      </w:divsChild>
                    </w:div>
                    <w:div w:id="1466042931">
                      <w:marLeft w:val="0"/>
                      <w:marRight w:val="0"/>
                      <w:marTop w:val="0"/>
                      <w:marBottom w:val="0"/>
                      <w:divBdr>
                        <w:top w:val="none" w:sz="0" w:space="0" w:color="auto"/>
                        <w:left w:val="none" w:sz="0" w:space="0" w:color="auto"/>
                        <w:bottom w:val="none" w:sz="0" w:space="0" w:color="auto"/>
                        <w:right w:val="none" w:sz="0" w:space="0" w:color="auto"/>
                      </w:divBdr>
                      <w:divsChild>
                        <w:div w:id="10296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38091">
          <w:marLeft w:val="0"/>
          <w:marRight w:val="0"/>
          <w:marTop w:val="0"/>
          <w:marBottom w:val="0"/>
          <w:divBdr>
            <w:top w:val="none" w:sz="0" w:space="0" w:color="auto"/>
            <w:left w:val="none" w:sz="0" w:space="0" w:color="auto"/>
            <w:bottom w:val="none" w:sz="0" w:space="0" w:color="auto"/>
            <w:right w:val="none" w:sz="0" w:space="0" w:color="auto"/>
          </w:divBdr>
          <w:divsChild>
            <w:div w:id="1675499409">
              <w:marLeft w:val="0"/>
              <w:marRight w:val="0"/>
              <w:marTop w:val="0"/>
              <w:marBottom w:val="0"/>
              <w:divBdr>
                <w:top w:val="none" w:sz="0" w:space="0" w:color="auto"/>
                <w:left w:val="none" w:sz="0" w:space="0" w:color="auto"/>
                <w:bottom w:val="none" w:sz="0" w:space="0" w:color="auto"/>
                <w:right w:val="none" w:sz="0" w:space="0" w:color="auto"/>
              </w:divBdr>
              <w:divsChild>
                <w:div w:id="427695779">
                  <w:marLeft w:val="0"/>
                  <w:marRight w:val="0"/>
                  <w:marTop w:val="0"/>
                  <w:marBottom w:val="0"/>
                  <w:divBdr>
                    <w:top w:val="none" w:sz="0" w:space="0" w:color="auto"/>
                    <w:left w:val="none" w:sz="0" w:space="0" w:color="auto"/>
                    <w:bottom w:val="none" w:sz="0" w:space="0" w:color="auto"/>
                    <w:right w:val="none" w:sz="0" w:space="0" w:color="auto"/>
                  </w:divBdr>
                  <w:divsChild>
                    <w:div w:id="1650283819">
                      <w:marLeft w:val="0"/>
                      <w:marRight w:val="0"/>
                      <w:marTop w:val="0"/>
                      <w:marBottom w:val="0"/>
                      <w:divBdr>
                        <w:top w:val="none" w:sz="0" w:space="0" w:color="auto"/>
                        <w:left w:val="none" w:sz="0" w:space="0" w:color="auto"/>
                        <w:bottom w:val="none" w:sz="0" w:space="0" w:color="auto"/>
                        <w:right w:val="none" w:sz="0" w:space="0" w:color="auto"/>
                      </w:divBdr>
                    </w:div>
                    <w:div w:id="712268463">
                      <w:marLeft w:val="0"/>
                      <w:marRight w:val="0"/>
                      <w:marTop w:val="0"/>
                      <w:marBottom w:val="0"/>
                      <w:divBdr>
                        <w:top w:val="none" w:sz="0" w:space="0" w:color="auto"/>
                        <w:left w:val="none" w:sz="0" w:space="0" w:color="auto"/>
                        <w:bottom w:val="none" w:sz="0" w:space="0" w:color="auto"/>
                        <w:right w:val="none" w:sz="0" w:space="0" w:color="auto"/>
                      </w:divBdr>
                      <w:divsChild>
                        <w:div w:id="195285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031782">
      <w:bodyDiv w:val="1"/>
      <w:marLeft w:val="0"/>
      <w:marRight w:val="0"/>
      <w:marTop w:val="0"/>
      <w:marBottom w:val="0"/>
      <w:divBdr>
        <w:top w:val="none" w:sz="0" w:space="0" w:color="auto"/>
        <w:left w:val="none" w:sz="0" w:space="0" w:color="auto"/>
        <w:bottom w:val="none" w:sz="0" w:space="0" w:color="auto"/>
        <w:right w:val="none" w:sz="0" w:space="0" w:color="auto"/>
      </w:divBdr>
    </w:div>
    <w:div w:id="1640379212">
      <w:bodyDiv w:val="1"/>
      <w:marLeft w:val="0"/>
      <w:marRight w:val="0"/>
      <w:marTop w:val="0"/>
      <w:marBottom w:val="0"/>
      <w:divBdr>
        <w:top w:val="none" w:sz="0" w:space="0" w:color="auto"/>
        <w:left w:val="none" w:sz="0" w:space="0" w:color="auto"/>
        <w:bottom w:val="none" w:sz="0" w:space="0" w:color="auto"/>
        <w:right w:val="none" w:sz="0" w:space="0" w:color="auto"/>
      </w:divBdr>
      <w:divsChild>
        <w:div w:id="1101954322">
          <w:marLeft w:val="0"/>
          <w:marRight w:val="0"/>
          <w:marTop w:val="0"/>
          <w:marBottom w:val="0"/>
          <w:divBdr>
            <w:top w:val="none" w:sz="0" w:space="0" w:color="auto"/>
            <w:left w:val="none" w:sz="0" w:space="0" w:color="auto"/>
            <w:bottom w:val="none" w:sz="0" w:space="0" w:color="auto"/>
            <w:right w:val="none" w:sz="0" w:space="0" w:color="auto"/>
          </w:divBdr>
          <w:divsChild>
            <w:div w:id="1111050730">
              <w:marLeft w:val="0"/>
              <w:marRight w:val="0"/>
              <w:marTop w:val="0"/>
              <w:marBottom w:val="0"/>
              <w:divBdr>
                <w:top w:val="none" w:sz="0" w:space="0" w:color="auto"/>
                <w:left w:val="none" w:sz="0" w:space="0" w:color="auto"/>
                <w:bottom w:val="none" w:sz="0" w:space="0" w:color="auto"/>
                <w:right w:val="none" w:sz="0" w:space="0" w:color="auto"/>
              </w:divBdr>
              <w:divsChild>
                <w:div w:id="1847019737">
                  <w:marLeft w:val="0"/>
                  <w:marRight w:val="0"/>
                  <w:marTop w:val="0"/>
                  <w:marBottom w:val="0"/>
                  <w:divBdr>
                    <w:top w:val="none" w:sz="0" w:space="0" w:color="auto"/>
                    <w:left w:val="none" w:sz="0" w:space="0" w:color="auto"/>
                    <w:bottom w:val="none" w:sz="0" w:space="0" w:color="auto"/>
                    <w:right w:val="none" w:sz="0" w:space="0" w:color="auto"/>
                  </w:divBdr>
                  <w:divsChild>
                    <w:div w:id="1674793382">
                      <w:marLeft w:val="0"/>
                      <w:marRight w:val="0"/>
                      <w:marTop w:val="0"/>
                      <w:marBottom w:val="0"/>
                      <w:divBdr>
                        <w:top w:val="none" w:sz="0" w:space="0" w:color="auto"/>
                        <w:left w:val="none" w:sz="0" w:space="0" w:color="auto"/>
                        <w:bottom w:val="none" w:sz="0" w:space="0" w:color="auto"/>
                        <w:right w:val="none" w:sz="0" w:space="0" w:color="auto"/>
                      </w:divBdr>
                      <w:divsChild>
                        <w:div w:id="149364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129546">
          <w:marLeft w:val="0"/>
          <w:marRight w:val="0"/>
          <w:marTop w:val="0"/>
          <w:marBottom w:val="0"/>
          <w:divBdr>
            <w:top w:val="none" w:sz="0" w:space="0" w:color="auto"/>
            <w:left w:val="none" w:sz="0" w:space="0" w:color="auto"/>
            <w:bottom w:val="none" w:sz="0" w:space="0" w:color="auto"/>
            <w:right w:val="none" w:sz="0" w:space="0" w:color="auto"/>
          </w:divBdr>
          <w:divsChild>
            <w:div w:id="416564354">
              <w:marLeft w:val="0"/>
              <w:marRight w:val="0"/>
              <w:marTop w:val="0"/>
              <w:marBottom w:val="0"/>
              <w:divBdr>
                <w:top w:val="none" w:sz="0" w:space="0" w:color="auto"/>
                <w:left w:val="none" w:sz="0" w:space="0" w:color="auto"/>
                <w:bottom w:val="none" w:sz="0" w:space="0" w:color="auto"/>
                <w:right w:val="none" w:sz="0" w:space="0" w:color="auto"/>
              </w:divBdr>
              <w:divsChild>
                <w:div w:id="1668748870">
                  <w:marLeft w:val="0"/>
                  <w:marRight w:val="0"/>
                  <w:marTop w:val="0"/>
                  <w:marBottom w:val="0"/>
                  <w:divBdr>
                    <w:top w:val="none" w:sz="0" w:space="0" w:color="auto"/>
                    <w:left w:val="none" w:sz="0" w:space="0" w:color="auto"/>
                    <w:bottom w:val="none" w:sz="0" w:space="0" w:color="auto"/>
                    <w:right w:val="none" w:sz="0" w:space="0" w:color="auto"/>
                  </w:divBdr>
                  <w:divsChild>
                    <w:div w:id="1406105463">
                      <w:marLeft w:val="0"/>
                      <w:marRight w:val="0"/>
                      <w:marTop w:val="0"/>
                      <w:marBottom w:val="0"/>
                      <w:divBdr>
                        <w:top w:val="none" w:sz="0" w:space="0" w:color="auto"/>
                        <w:left w:val="none" w:sz="0" w:space="0" w:color="auto"/>
                        <w:bottom w:val="none" w:sz="0" w:space="0" w:color="auto"/>
                        <w:right w:val="none" w:sz="0" w:space="0" w:color="auto"/>
                      </w:divBdr>
                    </w:div>
                    <w:div w:id="1641037521">
                      <w:marLeft w:val="0"/>
                      <w:marRight w:val="0"/>
                      <w:marTop w:val="0"/>
                      <w:marBottom w:val="0"/>
                      <w:divBdr>
                        <w:top w:val="none" w:sz="0" w:space="0" w:color="auto"/>
                        <w:left w:val="none" w:sz="0" w:space="0" w:color="auto"/>
                        <w:bottom w:val="none" w:sz="0" w:space="0" w:color="auto"/>
                        <w:right w:val="none" w:sz="0" w:space="0" w:color="auto"/>
                      </w:divBdr>
                      <w:divsChild>
                        <w:div w:id="886335845">
                          <w:marLeft w:val="0"/>
                          <w:marRight w:val="0"/>
                          <w:marTop w:val="0"/>
                          <w:marBottom w:val="0"/>
                          <w:divBdr>
                            <w:top w:val="none" w:sz="0" w:space="0" w:color="auto"/>
                            <w:left w:val="none" w:sz="0" w:space="0" w:color="auto"/>
                            <w:bottom w:val="none" w:sz="0" w:space="0" w:color="auto"/>
                            <w:right w:val="none" w:sz="0" w:space="0" w:color="auto"/>
                          </w:divBdr>
                        </w:div>
                      </w:divsChild>
                    </w:div>
                    <w:div w:id="1031537639">
                      <w:marLeft w:val="0"/>
                      <w:marRight w:val="0"/>
                      <w:marTop w:val="0"/>
                      <w:marBottom w:val="0"/>
                      <w:divBdr>
                        <w:top w:val="none" w:sz="0" w:space="0" w:color="auto"/>
                        <w:left w:val="none" w:sz="0" w:space="0" w:color="auto"/>
                        <w:bottom w:val="none" w:sz="0" w:space="0" w:color="auto"/>
                        <w:right w:val="none" w:sz="0" w:space="0" w:color="auto"/>
                      </w:divBdr>
                      <w:divsChild>
                        <w:div w:id="1839609741">
                          <w:marLeft w:val="0"/>
                          <w:marRight w:val="0"/>
                          <w:marTop w:val="0"/>
                          <w:marBottom w:val="0"/>
                          <w:divBdr>
                            <w:top w:val="none" w:sz="0" w:space="0" w:color="auto"/>
                            <w:left w:val="none" w:sz="0" w:space="0" w:color="auto"/>
                            <w:bottom w:val="none" w:sz="0" w:space="0" w:color="auto"/>
                            <w:right w:val="none" w:sz="0" w:space="0" w:color="auto"/>
                          </w:divBdr>
                        </w:div>
                      </w:divsChild>
                    </w:div>
                    <w:div w:id="929315346">
                      <w:marLeft w:val="0"/>
                      <w:marRight w:val="0"/>
                      <w:marTop w:val="0"/>
                      <w:marBottom w:val="0"/>
                      <w:divBdr>
                        <w:top w:val="none" w:sz="0" w:space="0" w:color="auto"/>
                        <w:left w:val="none" w:sz="0" w:space="0" w:color="auto"/>
                        <w:bottom w:val="none" w:sz="0" w:space="0" w:color="auto"/>
                        <w:right w:val="none" w:sz="0" w:space="0" w:color="auto"/>
                      </w:divBdr>
                      <w:divsChild>
                        <w:div w:id="12479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774863">
      <w:bodyDiv w:val="1"/>
      <w:marLeft w:val="0"/>
      <w:marRight w:val="0"/>
      <w:marTop w:val="0"/>
      <w:marBottom w:val="0"/>
      <w:divBdr>
        <w:top w:val="none" w:sz="0" w:space="0" w:color="auto"/>
        <w:left w:val="none" w:sz="0" w:space="0" w:color="auto"/>
        <w:bottom w:val="none" w:sz="0" w:space="0" w:color="auto"/>
        <w:right w:val="none" w:sz="0" w:space="0" w:color="auto"/>
      </w:divBdr>
      <w:divsChild>
        <w:div w:id="864636309">
          <w:marLeft w:val="0"/>
          <w:marRight w:val="0"/>
          <w:marTop w:val="0"/>
          <w:marBottom w:val="0"/>
          <w:divBdr>
            <w:top w:val="none" w:sz="0" w:space="0" w:color="auto"/>
            <w:left w:val="none" w:sz="0" w:space="0" w:color="auto"/>
            <w:bottom w:val="none" w:sz="0" w:space="0" w:color="auto"/>
            <w:right w:val="none" w:sz="0" w:space="0" w:color="auto"/>
          </w:divBdr>
          <w:divsChild>
            <w:div w:id="1530099742">
              <w:marLeft w:val="0"/>
              <w:marRight w:val="0"/>
              <w:marTop w:val="0"/>
              <w:marBottom w:val="0"/>
              <w:divBdr>
                <w:top w:val="none" w:sz="0" w:space="0" w:color="auto"/>
                <w:left w:val="none" w:sz="0" w:space="0" w:color="auto"/>
                <w:bottom w:val="none" w:sz="0" w:space="0" w:color="auto"/>
                <w:right w:val="none" w:sz="0" w:space="0" w:color="auto"/>
              </w:divBdr>
              <w:divsChild>
                <w:div w:id="1506750496">
                  <w:marLeft w:val="0"/>
                  <w:marRight w:val="0"/>
                  <w:marTop w:val="0"/>
                  <w:marBottom w:val="0"/>
                  <w:divBdr>
                    <w:top w:val="none" w:sz="0" w:space="0" w:color="auto"/>
                    <w:left w:val="none" w:sz="0" w:space="0" w:color="auto"/>
                    <w:bottom w:val="none" w:sz="0" w:space="0" w:color="auto"/>
                    <w:right w:val="none" w:sz="0" w:space="0" w:color="auto"/>
                  </w:divBdr>
                  <w:divsChild>
                    <w:div w:id="824467765">
                      <w:marLeft w:val="0"/>
                      <w:marRight w:val="0"/>
                      <w:marTop w:val="0"/>
                      <w:marBottom w:val="0"/>
                      <w:divBdr>
                        <w:top w:val="none" w:sz="0" w:space="0" w:color="auto"/>
                        <w:left w:val="none" w:sz="0" w:space="0" w:color="auto"/>
                        <w:bottom w:val="none" w:sz="0" w:space="0" w:color="auto"/>
                        <w:right w:val="none" w:sz="0" w:space="0" w:color="auto"/>
                      </w:divBdr>
                    </w:div>
                    <w:div w:id="592055171">
                      <w:marLeft w:val="0"/>
                      <w:marRight w:val="0"/>
                      <w:marTop w:val="0"/>
                      <w:marBottom w:val="0"/>
                      <w:divBdr>
                        <w:top w:val="none" w:sz="0" w:space="0" w:color="auto"/>
                        <w:left w:val="none" w:sz="0" w:space="0" w:color="auto"/>
                        <w:bottom w:val="none" w:sz="0" w:space="0" w:color="auto"/>
                        <w:right w:val="none" w:sz="0" w:space="0" w:color="auto"/>
                      </w:divBdr>
                      <w:divsChild>
                        <w:div w:id="1389112981">
                          <w:marLeft w:val="0"/>
                          <w:marRight w:val="0"/>
                          <w:marTop w:val="0"/>
                          <w:marBottom w:val="0"/>
                          <w:divBdr>
                            <w:top w:val="none" w:sz="0" w:space="0" w:color="auto"/>
                            <w:left w:val="none" w:sz="0" w:space="0" w:color="auto"/>
                            <w:bottom w:val="none" w:sz="0" w:space="0" w:color="auto"/>
                            <w:right w:val="none" w:sz="0" w:space="0" w:color="auto"/>
                          </w:divBdr>
                        </w:div>
                      </w:divsChild>
                    </w:div>
                    <w:div w:id="713652009">
                      <w:marLeft w:val="0"/>
                      <w:marRight w:val="0"/>
                      <w:marTop w:val="0"/>
                      <w:marBottom w:val="0"/>
                      <w:divBdr>
                        <w:top w:val="none" w:sz="0" w:space="0" w:color="auto"/>
                        <w:left w:val="none" w:sz="0" w:space="0" w:color="auto"/>
                        <w:bottom w:val="none" w:sz="0" w:space="0" w:color="auto"/>
                        <w:right w:val="none" w:sz="0" w:space="0" w:color="auto"/>
                      </w:divBdr>
                      <w:divsChild>
                        <w:div w:id="478618557">
                          <w:marLeft w:val="0"/>
                          <w:marRight w:val="0"/>
                          <w:marTop w:val="0"/>
                          <w:marBottom w:val="0"/>
                          <w:divBdr>
                            <w:top w:val="none" w:sz="0" w:space="0" w:color="auto"/>
                            <w:left w:val="none" w:sz="0" w:space="0" w:color="auto"/>
                            <w:bottom w:val="none" w:sz="0" w:space="0" w:color="auto"/>
                            <w:right w:val="none" w:sz="0" w:space="0" w:color="auto"/>
                          </w:divBdr>
                        </w:div>
                      </w:divsChild>
                    </w:div>
                    <w:div w:id="23025818">
                      <w:marLeft w:val="0"/>
                      <w:marRight w:val="0"/>
                      <w:marTop w:val="0"/>
                      <w:marBottom w:val="0"/>
                      <w:divBdr>
                        <w:top w:val="none" w:sz="0" w:space="0" w:color="auto"/>
                        <w:left w:val="none" w:sz="0" w:space="0" w:color="auto"/>
                        <w:bottom w:val="none" w:sz="0" w:space="0" w:color="auto"/>
                        <w:right w:val="none" w:sz="0" w:space="0" w:color="auto"/>
                      </w:divBdr>
                      <w:divsChild>
                        <w:div w:id="287592764">
                          <w:marLeft w:val="0"/>
                          <w:marRight w:val="0"/>
                          <w:marTop w:val="0"/>
                          <w:marBottom w:val="0"/>
                          <w:divBdr>
                            <w:top w:val="none" w:sz="0" w:space="0" w:color="auto"/>
                            <w:left w:val="none" w:sz="0" w:space="0" w:color="auto"/>
                            <w:bottom w:val="none" w:sz="0" w:space="0" w:color="auto"/>
                            <w:right w:val="none" w:sz="0" w:space="0" w:color="auto"/>
                          </w:divBdr>
                        </w:div>
                      </w:divsChild>
                    </w:div>
                    <w:div w:id="428821208">
                      <w:marLeft w:val="0"/>
                      <w:marRight w:val="0"/>
                      <w:marTop w:val="0"/>
                      <w:marBottom w:val="0"/>
                      <w:divBdr>
                        <w:top w:val="none" w:sz="0" w:space="0" w:color="auto"/>
                        <w:left w:val="none" w:sz="0" w:space="0" w:color="auto"/>
                        <w:bottom w:val="none" w:sz="0" w:space="0" w:color="auto"/>
                        <w:right w:val="none" w:sz="0" w:space="0" w:color="auto"/>
                      </w:divBdr>
                      <w:divsChild>
                        <w:div w:id="723138624">
                          <w:marLeft w:val="0"/>
                          <w:marRight w:val="0"/>
                          <w:marTop w:val="0"/>
                          <w:marBottom w:val="0"/>
                          <w:divBdr>
                            <w:top w:val="none" w:sz="0" w:space="0" w:color="auto"/>
                            <w:left w:val="none" w:sz="0" w:space="0" w:color="auto"/>
                            <w:bottom w:val="none" w:sz="0" w:space="0" w:color="auto"/>
                            <w:right w:val="none" w:sz="0" w:space="0" w:color="auto"/>
                          </w:divBdr>
                        </w:div>
                      </w:divsChild>
                    </w:div>
                    <w:div w:id="1744058661">
                      <w:marLeft w:val="0"/>
                      <w:marRight w:val="0"/>
                      <w:marTop w:val="0"/>
                      <w:marBottom w:val="0"/>
                      <w:divBdr>
                        <w:top w:val="none" w:sz="0" w:space="0" w:color="auto"/>
                        <w:left w:val="none" w:sz="0" w:space="0" w:color="auto"/>
                        <w:bottom w:val="none" w:sz="0" w:space="0" w:color="auto"/>
                        <w:right w:val="none" w:sz="0" w:space="0" w:color="auto"/>
                      </w:divBdr>
                      <w:divsChild>
                        <w:div w:id="14437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106028">
          <w:marLeft w:val="0"/>
          <w:marRight w:val="0"/>
          <w:marTop w:val="0"/>
          <w:marBottom w:val="0"/>
          <w:divBdr>
            <w:top w:val="none" w:sz="0" w:space="0" w:color="auto"/>
            <w:left w:val="none" w:sz="0" w:space="0" w:color="auto"/>
            <w:bottom w:val="none" w:sz="0" w:space="0" w:color="auto"/>
            <w:right w:val="none" w:sz="0" w:space="0" w:color="auto"/>
          </w:divBdr>
          <w:divsChild>
            <w:div w:id="957417766">
              <w:marLeft w:val="0"/>
              <w:marRight w:val="0"/>
              <w:marTop w:val="0"/>
              <w:marBottom w:val="0"/>
              <w:divBdr>
                <w:top w:val="none" w:sz="0" w:space="0" w:color="auto"/>
                <w:left w:val="none" w:sz="0" w:space="0" w:color="auto"/>
                <w:bottom w:val="none" w:sz="0" w:space="0" w:color="auto"/>
                <w:right w:val="none" w:sz="0" w:space="0" w:color="auto"/>
              </w:divBdr>
              <w:divsChild>
                <w:div w:id="165093937">
                  <w:marLeft w:val="0"/>
                  <w:marRight w:val="0"/>
                  <w:marTop w:val="0"/>
                  <w:marBottom w:val="0"/>
                  <w:divBdr>
                    <w:top w:val="none" w:sz="0" w:space="0" w:color="auto"/>
                    <w:left w:val="none" w:sz="0" w:space="0" w:color="auto"/>
                    <w:bottom w:val="none" w:sz="0" w:space="0" w:color="auto"/>
                    <w:right w:val="none" w:sz="0" w:space="0" w:color="auto"/>
                  </w:divBdr>
                  <w:divsChild>
                    <w:div w:id="1747877000">
                      <w:marLeft w:val="0"/>
                      <w:marRight w:val="0"/>
                      <w:marTop w:val="0"/>
                      <w:marBottom w:val="0"/>
                      <w:divBdr>
                        <w:top w:val="none" w:sz="0" w:space="0" w:color="auto"/>
                        <w:left w:val="none" w:sz="0" w:space="0" w:color="auto"/>
                        <w:bottom w:val="none" w:sz="0" w:space="0" w:color="auto"/>
                        <w:right w:val="none" w:sz="0" w:space="0" w:color="auto"/>
                      </w:divBdr>
                    </w:div>
                    <w:div w:id="1301030975">
                      <w:marLeft w:val="0"/>
                      <w:marRight w:val="0"/>
                      <w:marTop w:val="0"/>
                      <w:marBottom w:val="0"/>
                      <w:divBdr>
                        <w:top w:val="none" w:sz="0" w:space="0" w:color="auto"/>
                        <w:left w:val="none" w:sz="0" w:space="0" w:color="auto"/>
                        <w:bottom w:val="none" w:sz="0" w:space="0" w:color="auto"/>
                        <w:right w:val="none" w:sz="0" w:space="0" w:color="auto"/>
                      </w:divBdr>
                      <w:divsChild>
                        <w:div w:id="21505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752974">
      <w:bodyDiv w:val="1"/>
      <w:marLeft w:val="0"/>
      <w:marRight w:val="0"/>
      <w:marTop w:val="0"/>
      <w:marBottom w:val="0"/>
      <w:divBdr>
        <w:top w:val="none" w:sz="0" w:space="0" w:color="auto"/>
        <w:left w:val="none" w:sz="0" w:space="0" w:color="auto"/>
        <w:bottom w:val="none" w:sz="0" w:space="0" w:color="auto"/>
        <w:right w:val="none" w:sz="0" w:space="0" w:color="auto"/>
      </w:divBdr>
    </w:div>
    <w:div w:id="1719816491">
      <w:bodyDiv w:val="1"/>
      <w:marLeft w:val="0"/>
      <w:marRight w:val="0"/>
      <w:marTop w:val="0"/>
      <w:marBottom w:val="0"/>
      <w:divBdr>
        <w:top w:val="none" w:sz="0" w:space="0" w:color="auto"/>
        <w:left w:val="none" w:sz="0" w:space="0" w:color="auto"/>
        <w:bottom w:val="none" w:sz="0" w:space="0" w:color="auto"/>
        <w:right w:val="none" w:sz="0" w:space="0" w:color="auto"/>
      </w:divBdr>
    </w:div>
    <w:div w:id="1733965611">
      <w:bodyDiv w:val="1"/>
      <w:marLeft w:val="0"/>
      <w:marRight w:val="0"/>
      <w:marTop w:val="0"/>
      <w:marBottom w:val="0"/>
      <w:divBdr>
        <w:top w:val="none" w:sz="0" w:space="0" w:color="auto"/>
        <w:left w:val="none" w:sz="0" w:space="0" w:color="auto"/>
        <w:bottom w:val="none" w:sz="0" w:space="0" w:color="auto"/>
        <w:right w:val="none" w:sz="0" w:space="0" w:color="auto"/>
      </w:divBdr>
    </w:div>
    <w:div w:id="1766921165">
      <w:bodyDiv w:val="1"/>
      <w:marLeft w:val="0"/>
      <w:marRight w:val="0"/>
      <w:marTop w:val="0"/>
      <w:marBottom w:val="0"/>
      <w:divBdr>
        <w:top w:val="none" w:sz="0" w:space="0" w:color="auto"/>
        <w:left w:val="none" w:sz="0" w:space="0" w:color="auto"/>
        <w:bottom w:val="none" w:sz="0" w:space="0" w:color="auto"/>
        <w:right w:val="none" w:sz="0" w:space="0" w:color="auto"/>
      </w:divBdr>
    </w:div>
    <w:div w:id="1781221381">
      <w:bodyDiv w:val="1"/>
      <w:marLeft w:val="0"/>
      <w:marRight w:val="0"/>
      <w:marTop w:val="0"/>
      <w:marBottom w:val="0"/>
      <w:divBdr>
        <w:top w:val="none" w:sz="0" w:space="0" w:color="auto"/>
        <w:left w:val="none" w:sz="0" w:space="0" w:color="auto"/>
        <w:bottom w:val="none" w:sz="0" w:space="0" w:color="auto"/>
        <w:right w:val="none" w:sz="0" w:space="0" w:color="auto"/>
      </w:divBdr>
    </w:div>
    <w:div w:id="1802579785">
      <w:bodyDiv w:val="1"/>
      <w:marLeft w:val="0"/>
      <w:marRight w:val="0"/>
      <w:marTop w:val="0"/>
      <w:marBottom w:val="0"/>
      <w:divBdr>
        <w:top w:val="none" w:sz="0" w:space="0" w:color="auto"/>
        <w:left w:val="none" w:sz="0" w:space="0" w:color="auto"/>
        <w:bottom w:val="none" w:sz="0" w:space="0" w:color="auto"/>
        <w:right w:val="none" w:sz="0" w:space="0" w:color="auto"/>
      </w:divBdr>
    </w:div>
    <w:div w:id="1804809818">
      <w:bodyDiv w:val="1"/>
      <w:marLeft w:val="0"/>
      <w:marRight w:val="0"/>
      <w:marTop w:val="0"/>
      <w:marBottom w:val="0"/>
      <w:divBdr>
        <w:top w:val="none" w:sz="0" w:space="0" w:color="auto"/>
        <w:left w:val="none" w:sz="0" w:space="0" w:color="auto"/>
        <w:bottom w:val="none" w:sz="0" w:space="0" w:color="auto"/>
        <w:right w:val="none" w:sz="0" w:space="0" w:color="auto"/>
      </w:divBdr>
    </w:div>
    <w:div w:id="1837921218">
      <w:bodyDiv w:val="1"/>
      <w:marLeft w:val="0"/>
      <w:marRight w:val="0"/>
      <w:marTop w:val="0"/>
      <w:marBottom w:val="0"/>
      <w:divBdr>
        <w:top w:val="none" w:sz="0" w:space="0" w:color="auto"/>
        <w:left w:val="none" w:sz="0" w:space="0" w:color="auto"/>
        <w:bottom w:val="none" w:sz="0" w:space="0" w:color="auto"/>
        <w:right w:val="none" w:sz="0" w:space="0" w:color="auto"/>
      </w:divBdr>
      <w:divsChild>
        <w:div w:id="1969436619">
          <w:marLeft w:val="0"/>
          <w:marRight w:val="0"/>
          <w:marTop w:val="0"/>
          <w:marBottom w:val="0"/>
          <w:divBdr>
            <w:top w:val="none" w:sz="0" w:space="0" w:color="auto"/>
            <w:left w:val="none" w:sz="0" w:space="0" w:color="auto"/>
            <w:bottom w:val="none" w:sz="0" w:space="0" w:color="auto"/>
            <w:right w:val="none" w:sz="0" w:space="0" w:color="auto"/>
          </w:divBdr>
          <w:divsChild>
            <w:div w:id="44492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9961">
      <w:bodyDiv w:val="1"/>
      <w:marLeft w:val="0"/>
      <w:marRight w:val="0"/>
      <w:marTop w:val="0"/>
      <w:marBottom w:val="0"/>
      <w:divBdr>
        <w:top w:val="none" w:sz="0" w:space="0" w:color="auto"/>
        <w:left w:val="none" w:sz="0" w:space="0" w:color="auto"/>
        <w:bottom w:val="none" w:sz="0" w:space="0" w:color="auto"/>
        <w:right w:val="none" w:sz="0" w:space="0" w:color="auto"/>
      </w:divBdr>
    </w:div>
    <w:div w:id="1924684848">
      <w:bodyDiv w:val="1"/>
      <w:marLeft w:val="0"/>
      <w:marRight w:val="0"/>
      <w:marTop w:val="0"/>
      <w:marBottom w:val="0"/>
      <w:divBdr>
        <w:top w:val="none" w:sz="0" w:space="0" w:color="auto"/>
        <w:left w:val="none" w:sz="0" w:space="0" w:color="auto"/>
        <w:bottom w:val="none" w:sz="0" w:space="0" w:color="auto"/>
        <w:right w:val="none" w:sz="0" w:space="0" w:color="auto"/>
      </w:divBdr>
      <w:divsChild>
        <w:div w:id="1527019606">
          <w:marLeft w:val="0"/>
          <w:marRight w:val="0"/>
          <w:marTop w:val="0"/>
          <w:marBottom w:val="0"/>
          <w:divBdr>
            <w:top w:val="none" w:sz="0" w:space="0" w:color="auto"/>
            <w:left w:val="none" w:sz="0" w:space="0" w:color="auto"/>
            <w:bottom w:val="none" w:sz="0" w:space="0" w:color="auto"/>
            <w:right w:val="none" w:sz="0" w:space="0" w:color="auto"/>
          </w:divBdr>
          <w:divsChild>
            <w:div w:id="1933007157">
              <w:marLeft w:val="0"/>
              <w:marRight w:val="0"/>
              <w:marTop w:val="0"/>
              <w:marBottom w:val="0"/>
              <w:divBdr>
                <w:top w:val="none" w:sz="0" w:space="0" w:color="auto"/>
                <w:left w:val="none" w:sz="0" w:space="0" w:color="auto"/>
                <w:bottom w:val="none" w:sz="0" w:space="0" w:color="auto"/>
                <w:right w:val="none" w:sz="0" w:space="0" w:color="auto"/>
              </w:divBdr>
              <w:divsChild>
                <w:div w:id="772284531">
                  <w:marLeft w:val="0"/>
                  <w:marRight w:val="0"/>
                  <w:marTop w:val="0"/>
                  <w:marBottom w:val="0"/>
                  <w:divBdr>
                    <w:top w:val="none" w:sz="0" w:space="0" w:color="auto"/>
                    <w:left w:val="none" w:sz="0" w:space="0" w:color="auto"/>
                    <w:bottom w:val="none" w:sz="0" w:space="0" w:color="auto"/>
                    <w:right w:val="none" w:sz="0" w:space="0" w:color="auto"/>
                  </w:divBdr>
                  <w:divsChild>
                    <w:div w:id="883638368">
                      <w:marLeft w:val="0"/>
                      <w:marRight w:val="0"/>
                      <w:marTop w:val="0"/>
                      <w:marBottom w:val="0"/>
                      <w:divBdr>
                        <w:top w:val="none" w:sz="0" w:space="0" w:color="auto"/>
                        <w:left w:val="none" w:sz="0" w:space="0" w:color="auto"/>
                        <w:bottom w:val="none" w:sz="0" w:space="0" w:color="auto"/>
                        <w:right w:val="none" w:sz="0" w:space="0" w:color="auto"/>
                      </w:divBdr>
                      <w:divsChild>
                        <w:div w:id="16781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427717">
          <w:marLeft w:val="0"/>
          <w:marRight w:val="0"/>
          <w:marTop w:val="0"/>
          <w:marBottom w:val="0"/>
          <w:divBdr>
            <w:top w:val="none" w:sz="0" w:space="0" w:color="auto"/>
            <w:left w:val="none" w:sz="0" w:space="0" w:color="auto"/>
            <w:bottom w:val="none" w:sz="0" w:space="0" w:color="auto"/>
            <w:right w:val="none" w:sz="0" w:space="0" w:color="auto"/>
          </w:divBdr>
          <w:divsChild>
            <w:div w:id="859708711">
              <w:marLeft w:val="0"/>
              <w:marRight w:val="0"/>
              <w:marTop w:val="0"/>
              <w:marBottom w:val="0"/>
              <w:divBdr>
                <w:top w:val="none" w:sz="0" w:space="0" w:color="auto"/>
                <w:left w:val="none" w:sz="0" w:space="0" w:color="auto"/>
                <w:bottom w:val="none" w:sz="0" w:space="0" w:color="auto"/>
                <w:right w:val="none" w:sz="0" w:space="0" w:color="auto"/>
              </w:divBdr>
              <w:divsChild>
                <w:div w:id="1190724266">
                  <w:marLeft w:val="0"/>
                  <w:marRight w:val="0"/>
                  <w:marTop w:val="0"/>
                  <w:marBottom w:val="0"/>
                  <w:divBdr>
                    <w:top w:val="none" w:sz="0" w:space="0" w:color="auto"/>
                    <w:left w:val="none" w:sz="0" w:space="0" w:color="auto"/>
                    <w:bottom w:val="none" w:sz="0" w:space="0" w:color="auto"/>
                    <w:right w:val="none" w:sz="0" w:space="0" w:color="auto"/>
                  </w:divBdr>
                  <w:divsChild>
                    <w:div w:id="430860691">
                      <w:marLeft w:val="0"/>
                      <w:marRight w:val="0"/>
                      <w:marTop w:val="0"/>
                      <w:marBottom w:val="0"/>
                      <w:divBdr>
                        <w:top w:val="none" w:sz="0" w:space="0" w:color="auto"/>
                        <w:left w:val="none" w:sz="0" w:space="0" w:color="auto"/>
                        <w:bottom w:val="none" w:sz="0" w:space="0" w:color="auto"/>
                        <w:right w:val="none" w:sz="0" w:space="0" w:color="auto"/>
                      </w:divBdr>
                    </w:div>
                    <w:div w:id="527793556">
                      <w:marLeft w:val="0"/>
                      <w:marRight w:val="0"/>
                      <w:marTop w:val="0"/>
                      <w:marBottom w:val="0"/>
                      <w:divBdr>
                        <w:top w:val="none" w:sz="0" w:space="0" w:color="auto"/>
                        <w:left w:val="none" w:sz="0" w:space="0" w:color="auto"/>
                        <w:bottom w:val="none" w:sz="0" w:space="0" w:color="auto"/>
                        <w:right w:val="none" w:sz="0" w:space="0" w:color="auto"/>
                      </w:divBdr>
                      <w:divsChild>
                        <w:div w:id="1328437075">
                          <w:marLeft w:val="0"/>
                          <w:marRight w:val="0"/>
                          <w:marTop w:val="0"/>
                          <w:marBottom w:val="0"/>
                          <w:divBdr>
                            <w:top w:val="none" w:sz="0" w:space="0" w:color="auto"/>
                            <w:left w:val="none" w:sz="0" w:space="0" w:color="auto"/>
                            <w:bottom w:val="none" w:sz="0" w:space="0" w:color="auto"/>
                            <w:right w:val="none" w:sz="0" w:space="0" w:color="auto"/>
                          </w:divBdr>
                        </w:div>
                      </w:divsChild>
                    </w:div>
                    <w:div w:id="1450052893">
                      <w:marLeft w:val="0"/>
                      <w:marRight w:val="0"/>
                      <w:marTop w:val="0"/>
                      <w:marBottom w:val="0"/>
                      <w:divBdr>
                        <w:top w:val="none" w:sz="0" w:space="0" w:color="auto"/>
                        <w:left w:val="none" w:sz="0" w:space="0" w:color="auto"/>
                        <w:bottom w:val="none" w:sz="0" w:space="0" w:color="auto"/>
                        <w:right w:val="none" w:sz="0" w:space="0" w:color="auto"/>
                      </w:divBdr>
                      <w:divsChild>
                        <w:div w:id="833112321">
                          <w:marLeft w:val="0"/>
                          <w:marRight w:val="0"/>
                          <w:marTop w:val="0"/>
                          <w:marBottom w:val="0"/>
                          <w:divBdr>
                            <w:top w:val="none" w:sz="0" w:space="0" w:color="auto"/>
                            <w:left w:val="none" w:sz="0" w:space="0" w:color="auto"/>
                            <w:bottom w:val="none" w:sz="0" w:space="0" w:color="auto"/>
                            <w:right w:val="none" w:sz="0" w:space="0" w:color="auto"/>
                          </w:divBdr>
                        </w:div>
                      </w:divsChild>
                    </w:div>
                    <w:div w:id="796997036">
                      <w:marLeft w:val="0"/>
                      <w:marRight w:val="0"/>
                      <w:marTop w:val="0"/>
                      <w:marBottom w:val="0"/>
                      <w:divBdr>
                        <w:top w:val="none" w:sz="0" w:space="0" w:color="auto"/>
                        <w:left w:val="none" w:sz="0" w:space="0" w:color="auto"/>
                        <w:bottom w:val="none" w:sz="0" w:space="0" w:color="auto"/>
                        <w:right w:val="none" w:sz="0" w:space="0" w:color="auto"/>
                      </w:divBdr>
                      <w:divsChild>
                        <w:div w:id="511842587">
                          <w:marLeft w:val="0"/>
                          <w:marRight w:val="0"/>
                          <w:marTop w:val="0"/>
                          <w:marBottom w:val="0"/>
                          <w:divBdr>
                            <w:top w:val="none" w:sz="0" w:space="0" w:color="auto"/>
                            <w:left w:val="none" w:sz="0" w:space="0" w:color="auto"/>
                            <w:bottom w:val="none" w:sz="0" w:space="0" w:color="auto"/>
                            <w:right w:val="none" w:sz="0" w:space="0" w:color="auto"/>
                          </w:divBdr>
                        </w:div>
                      </w:divsChild>
                    </w:div>
                    <w:div w:id="41711172">
                      <w:marLeft w:val="0"/>
                      <w:marRight w:val="0"/>
                      <w:marTop w:val="0"/>
                      <w:marBottom w:val="0"/>
                      <w:divBdr>
                        <w:top w:val="none" w:sz="0" w:space="0" w:color="auto"/>
                        <w:left w:val="none" w:sz="0" w:space="0" w:color="auto"/>
                        <w:bottom w:val="none" w:sz="0" w:space="0" w:color="auto"/>
                        <w:right w:val="none" w:sz="0" w:space="0" w:color="auto"/>
                      </w:divBdr>
                      <w:divsChild>
                        <w:div w:id="7578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8707">
          <w:marLeft w:val="0"/>
          <w:marRight w:val="0"/>
          <w:marTop w:val="0"/>
          <w:marBottom w:val="0"/>
          <w:divBdr>
            <w:top w:val="none" w:sz="0" w:space="0" w:color="auto"/>
            <w:left w:val="none" w:sz="0" w:space="0" w:color="auto"/>
            <w:bottom w:val="none" w:sz="0" w:space="0" w:color="auto"/>
            <w:right w:val="none" w:sz="0" w:space="0" w:color="auto"/>
          </w:divBdr>
          <w:divsChild>
            <w:div w:id="105973326">
              <w:marLeft w:val="0"/>
              <w:marRight w:val="0"/>
              <w:marTop w:val="0"/>
              <w:marBottom w:val="0"/>
              <w:divBdr>
                <w:top w:val="none" w:sz="0" w:space="0" w:color="auto"/>
                <w:left w:val="none" w:sz="0" w:space="0" w:color="auto"/>
                <w:bottom w:val="none" w:sz="0" w:space="0" w:color="auto"/>
                <w:right w:val="none" w:sz="0" w:space="0" w:color="auto"/>
              </w:divBdr>
              <w:divsChild>
                <w:div w:id="1367365278">
                  <w:marLeft w:val="0"/>
                  <w:marRight w:val="0"/>
                  <w:marTop w:val="0"/>
                  <w:marBottom w:val="0"/>
                  <w:divBdr>
                    <w:top w:val="none" w:sz="0" w:space="0" w:color="auto"/>
                    <w:left w:val="none" w:sz="0" w:space="0" w:color="auto"/>
                    <w:bottom w:val="none" w:sz="0" w:space="0" w:color="auto"/>
                    <w:right w:val="none" w:sz="0" w:space="0" w:color="auto"/>
                  </w:divBdr>
                  <w:divsChild>
                    <w:div w:id="1943486696">
                      <w:marLeft w:val="0"/>
                      <w:marRight w:val="0"/>
                      <w:marTop w:val="0"/>
                      <w:marBottom w:val="0"/>
                      <w:divBdr>
                        <w:top w:val="none" w:sz="0" w:space="0" w:color="auto"/>
                        <w:left w:val="none" w:sz="0" w:space="0" w:color="auto"/>
                        <w:bottom w:val="none" w:sz="0" w:space="0" w:color="auto"/>
                        <w:right w:val="none" w:sz="0" w:space="0" w:color="auto"/>
                      </w:divBdr>
                    </w:div>
                    <w:div w:id="695498900">
                      <w:marLeft w:val="0"/>
                      <w:marRight w:val="0"/>
                      <w:marTop w:val="0"/>
                      <w:marBottom w:val="0"/>
                      <w:divBdr>
                        <w:top w:val="none" w:sz="0" w:space="0" w:color="auto"/>
                        <w:left w:val="none" w:sz="0" w:space="0" w:color="auto"/>
                        <w:bottom w:val="none" w:sz="0" w:space="0" w:color="auto"/>
                        <w:right w:val="none" w:sz="0" w:space="0" w:color="auto"/>
                      </w:divBdr>
                      <w:divsChild>
                        <w:div w:id="299967745">
                          <w:marLeft w:val="0"/>
                          <w:marRight w:val="0"/>
                          <w:marTop w:val="0"/>
                          <w:marBottom w:val="0"/>
                          <w:divBdr>
                            <w:top w:val="none" w:sz="0" w:space="0" w:color="auto"/>
                            <w:left w:val="none" w:sz="0" w:space="0" w:color="auto"/>
                            <w:bottom w:val="none" w:sz="0" w:space="0" w:color="auto"/>
                            <w:right w:val="none" w:sz="0" w:space="0" w:color="auto"/>
                          </w:divBdr>
                        </w:div>
                      </w:divsChild>
                    </w:div>
                    <w:div w:id="1124345599">
                      <w:marLeft w:val="0"/>
                      <w:marRight w:val="0"/>
                      <w:marTop w:val="0"/>
                      <w:marBottom w:val="0"/>
                      <w:divBdr>
                        <w:top w:val="none" w:sz="0" w:space="0" w:color="auto"/>
                        <w:left w:val="none" w:sz="0" w:space="0" w:color="auto"/>
                        <w:bottom w:val="none" w:sz="0" w:space="0" w:color="auto"/>
                        <w:right w:val="none" w:sz="0" w:space="0" w:color="auto"/>
                      </w:divBdr>
                      <w:divsChild>
                        <w:div w:id="1810201984">
                          <w:marLeft w:val="0"/>
                          <w:marRight w:val="0"/>
                          <w:marTop w:val="0"/>
                          <w:marBottom w:val="0"/>
                          <w:divBdr>
                            <w:top w:val="none" w:sz="0" w:space="0" w:color="auto"/>
                            <w:left w:val="none" w:sz="0" w:space="0" w:color="auto"/>
                            <w:bottom w:val="none" w:sz="0" w:space="0" w:color="auto"/>
                            <w:right w:val="none" w:sz="0" w:space="0" w:color="auto"/>
                          </w:divBdr>
                        </w:div>
                      </w:divsChild>
                    </w:div>
                    <w:div w:id="819343792">
                      <w:marLeft w:val="0"/>
                      <w:marRight w:val="0"/>
                      <w:marTop w:val="0"/>
                      <w:marBottom w:val="0"/>
                      <w:divBdr>
                        <w:top w:val="none" w:sz="0" w:space="0" w:color="auto"/>
                        <w:left w:val="none" w:sz="0" w:space="0" w:color="auto"/>
                        <w:bottom w:val="none" w:sz="0" w:space="0" w:color="auto"/>
                        <w:right w:val="none" w:sz="0" w:space="0" w:color="auto"/>
                      </w:divBdr>
                      <w:divsChild>
                        <w:div w:id="8500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8196601">
      <w:bodyDiv w:val="1"/>
      <w:marLeft w:val="0"/>
      <w:marRight w:val="0"/>
      <w:marTop w:val="0"/>
      <w:marBottom w:val="0"/>
      <w:divBdr>
        <w:top w:val="none" w:sz="0" w:space="0" w:color="auto"/>
        <w:left w:val="none" w:sz="0" w:space="0" w:color="auto"/>
        <w:bottom w:val="none" w:sz="0" w:space="0" w:color="auto"/>
        <w:right w:val="none" w:sz="0" w:space="0" w:color="auto"/>
      </w:divBdr>
      <w:divsChild>
        <w:div w:id="1465730051">
          <w:marLeft w:val="0"/>
          <w:marRight w:val="0"/>
          <w:marTop w:val="0"/>
          <w:marBottom w:val="0"/>
          <w:divBdr>
            <w:top w:val="none" w:sz="0" w:space="0" w:color="auto"/>
            <w:left w:val="none" w:sz="0" w:space="0" w:color="auto"/>
            <w:bottom w:val="none" w:sz="0" w:space="0" w:color="auto"/>
            <w:right w:val="none" w:sz="0" w:space="0" w:color="auto"/>
          </w:divBdr>
          <w:divsChild>
            <w:div w:id="12763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5469">
      <w:bodyDiv w:val="1"/>
      <w:marLeft w:val="0"/>
      <w:marRight w:val="0"/>
      <w:marTop w:val="0"/>
      <w:marBottom w:val="0"/>
      <w:divBdr>
        <w:top w:val="none" w:sz="0" w:space="0" w:color="auto"/>
        <w:left w:val="none" w:sz="0" w:space="0" w:color="auto"/>
        <w:bottom w:val="none" w:sz="0" w:space="0" w:color="auto"/>
        <w:right w:val="none" w:sz="0" w:space="0" w:color="auto"/>
      </w:divBdr>
    </w:div>
    <w:div w:id="1988362364">
      <w:bodyDiv w:val="1"/>
      <w:marLeft w:val="0"/>
      <w:marRight w:val="0"/>
      <w:marTop w:val="0"/>
      <w:marBottom w:val="0"/>
      <w:divBdr>
        <w:top w:val="none" w:sz="0" w:space="0" w:color="auto"/>
        <w:left w:val="none" w:sz="0" w:space="0" w:color="auto"/>
        <w:bottom w:val="none" w:sz="0" w:space="0" w:color="auto"/>
        <w:right w:val="none" w:sz="0" w:space="0" w:color="auto"/>
      </w:divBdr>
      <w:divsChild>
        <w:div w:id="1537498428">
          <w:marLeft w:val="0"/>
          <w:marRight w:val="0"/>
          <w:marTop w:val="0"/>
          <w:marBottom w:val="0"/>
          <w:divBdr>
            <w:top w:val="none" w:sz="0" w:space="0" w:color="auto"/>
            <w:left w:val="none" w:sz="0" w:space="0" w:color="auto"/>
            <w:bottom w:val="none" w:sz="0" w:space="0" w:color="auto"/>
            <w:right w:val="none" w:sz="0" w:space="0" w:color="auto"/>
          </w:divBdr>
          <w:divsChild>
            <w:div w:id="1455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6692">
      <w:bodyDiv w:val="1"/>
      <w:marLeft w:val="0"/>
      <w:marRight w:val="0"/>
      <w:marTop w:val="0"/>
      <w:marBottom w:val="0"/>
      <w:divBdr>
        <w:top w:val="none" w:sz="0" w:space="0" w:color="auto"/>
        <w:left w:val="none" w:sz="0" w:space="0" w:color="auto"/>
        <w:bottom w:val="none" w:sz="0" w:space="0" w:color="auto"/>
        <w:right w:val="none" w:sz="0" w:space="0" w:color="auto"/>
      </w:divBdr>
    </w:div>
    <w:div w:id="2003502165">
      <w:bodyDiv w:val="1"/>
      <w:marLeft w:val="0"/>
      <w:marRight w:val="0"/>
      <w:marTop w:val="0"/>
      <w:marBottom w:val="0"/>
      <w:divBdr>
        <w:top w:val="none" w:sz="0" w:space="0" w:color="auto"/>
        <w:left w:val="none" w:sz="0" w:space="0" w:color="auto"/>
        <w:bottom w:val="none" w:sz="0" w:space="0" w:color="auto"/>
        <w:right w:val="none" w:sz="0" w:space="0" w:color="auto"/>
      </w:divBdr>
    </w:div>
    <w:div w:id="2080977005">
      <w:bodyDiv w:val="1"/>
      <w:marLeft w:val="0"/>
      <w:marRight w:val="0"/>
      <w:marTop w:val="0"/>
      <w:marBottom w:val="0"/>
      <w:divBdr>
        <w:top w:val="none" w:sz="0" w:space="0" w:color="auto"/>
        <w:left w:val="none" w:sz="0" w:space="0" w:color="auto"/>
        <w:bottom w:val="none" w:sz="0" w:space="0" w:color="auto"/>
        <w:right w:val="none" w:sz="0" w:space="0" w:color="auto"/>
      </w:divBdr>
    </w:div>
    <w:div w:id="213890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07d242e-89b0-496d-94fc-9e5cafacb9d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C0CB528AA1F444F87850E7FA4ADDD33" ma:contentTypeVersion="12" ma:contentTypeDescription="Create a new document." ma:contentTypeScope="" ma:versionID="64c0edfb12500f029e09e21aad554ac0">
  <xsd:schema xmlns:xsd="http://www.w3.org/2001/XMLSchema" xmlns:xs="http://www.w3.org/2001/XMLSchema" xmlns:p="http://schemas.microsoft.com/office/2006/metadata/properties" xmlns:ns3="207d242e-89b0-496d-94fc-9e5cafacb9d6" targetNamespace="http://schemas.microsoft.com/office/2006/metadata/properties" ma:root="true" ma:fieldsID="973f028a840a6139d938da7e22f2b570" ns3:_="">
    <xsd:import namespace="207d242e-89b0-496d-94fc-9e5cafacb9d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7d242e-89b0-496d-94fc-9e5cafacb9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F4E8DB2-178F-4DBC-8D57-91725BB1B3A2}">
  <ds:schemaRefs>
    <ds:schemaRef ds:uri="http://schemas.microsoft.com/sharepoint/v3/contenttype/forms"/>
  </ds:schemaRefs>
</ds:datastoreItem>
</file>

<file path=customXml/itemProps2.xml><?xml version="1.0" encoding="utf-8"?>
<ds:datastoreItem xmlns:ds="http://schemas.openxmlformats.org/officeDocument/2006/customXml" ds:itemID="{E5B8DE8A-E01C-438B-B4C6-5D05508313FF}">
  <ds:schemaRefs>
    <ds:schemaRef ds:uri="http://schemas.microsoft.com/office/2006/metadata/properties"/>
    <ds:schemaRef ds:uri="http://schemas.microsoft.com/office/infopath/2007/PartnerControls"/>
    <ds:schemaRef ds:uri="207d242e-89b0-496d-94fc-9e5cafacb9d6"/>
  </ds:schemaRefs>
</ds:datastoreItem>
</file>

<file path=customXml/itemProps3.xml><?xml version="1.0" encoding="utf-8"?>
<ds:datastoreItem xmlns:ds="http://schemas.openxmlformats.org/officeDocument/2006/customXml" ds:itemID="{E4DC265F-ADC3-4A21-AE4F-8A5B3B3D18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7d242e-89b0-496d-94fc-9e5cafacb9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7448</TotalTime>
  <Pages>17</Pages>
  <Words>1906</Words>
  <Characters>10869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l227966Ahmed Moeez Azeem</dc:creator>
  <cp:keywords/>
  <dc:description/>
  <cp:lastModifiedBy>l227966Ahmed Moeez Azeem</cp:lastModifiedBy>
  <cp:revision>36</cp:revision>
  <dcterms:created xsi:type="dcterms:W3CDTF">2025-07-09T19:27:00Z</dcterms:created>
  <dcterms:modified xsi:type="dcterms:W3CDTF">2025-07-15T17:34:00Z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0x0101001C0CB528AA1F444F87850E7FA4ADDD33</vt:lpwstr>
  </property>
</Properties>
</file>